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EE1F" w14:textId="753675E6" w:rsidR="00742958" w:rsidRDefault="00742958" w:rsidP="00742958">
      <w:pPr>
        <w:spacing w:before="280" w:after="280" w:line="240" w:lineRule="auto"/>
        <w:jc w:val="both"/>
        <w:rPr>
          <w:rFonts w:ascii="Times New Roman" w:eastAsia="Times New Roman" w:hAnsi="Times New Roman" w:cs="Times New Roman"/>
          <w:b/>
          <w:sz w:val="48"/>
          <w:szCs w:val="48"/>
          <w:lang w:val="es-419"/>
        </w:rPr>
      </w:pPr>
      <w:r w:rsidRPr="00742958">
        <w:rPr>
          <w:rFonts w:ascii="Times New Roman" w:eastAsia="Times New Roman" w:hAnsi="Times New Roman" w:cs="Times New Roman"/>
          <w:b/>
          <w:sz w:val="48"/>
          <w:szCs w:val="48"/>
          <w:lang w:val="es-419"/>
        </w:rPr>
        <w:t>Bolivia debe permitir que se conozca la verdad sobre las v</w:t>
      </w:r>
      <w:r>
        <w:rPr>
          <w:rFonts w:ascii="Times New Roman" w:eastAsia="Times New Roman" w:hAnsi="Times New Roman" w:cs="Times New Roman"/>
          <w:b/>
          <w:sz w:val="48"/>
          <w:szCs w:val="48"/>
          <w:lang w:val="es-419"/>
        </w:rPr>
        <w:t>iolaciones de derechos humanos</w:t>
      </w:r>
    </w:p>
    <w:p w14:paraId="00000002" w14:textId="6082A2B5" w:rsidR="0073686A" w:rsidRPr="00345153" w:rsidRDefault="002D3387">
      <w:pPr>
        <w:spacing w:before="280" w:after="280" w:line="240" w:lineRule="auto"/>
        <w:rPr>
          <w:rFonts w:ascii="Times New Roman" w:eastAsia="Times New Roman" w:hAnsi="Times New Roman" w:cs="Times New Roman"/>
          <w:lang w:val="es-419"/>
        </w:rPr>
      </w:pPr>
      <w:r w:rsidRPr="00345153">
        <w:rPr>
          <w:rFonts w:ascii="Times New Roman" w:eastAsia="Times New Roman" w:hAnsi="Times New Roman" w:cs="Times New Roman"/>
          <w:lang w:val="es-419"/>
        </w:rPr>
        <w:t xml:space="preserve">Comunicado conjunto de </w:t>
      </w:r>
      <w:r w:rsidR="004024E2">
        <w:rPr>
          <w:rFonts w:ascii="Times New Roman" w:eastAsia="Times New Roman" w:hAnsi="Times New Roman" w:cs="Times New Roman"/>
          <w:lang w:val="es-419"/>
        </w:rPr>
        <w:t xml:space="preserve">organizaciones de derechos humanos </w:t>
      </w:r>
      <w:r w:rsidRPr="00345153">
        <w:rPr>
          <w:rFonts w:ascii="Times New Roman" w:eastAsia="Times New Roman" w:hAnsi="Times New Roman" w:cs="Times New Roman"/>
          <w:lang w:val="es-419"/>
        </w:rPr>
        <w:t>sobre el veto a dos integrantes del grupo de expertos independientes conformado por la CIDH.</w:t>
      </w:r>
    </w:p>
    <w:p w14:paraId="00000003" w14:textId="21DD3DFF" w:rsidR="0073686A" w:rsidRPr="009672A5" w:rsidRDefault="002D3387">
      <w:pPr>
        <w:spacing w:before="280" w:after="280" w:line="240" w:lineRule="auto"/>
        <w:jc w:val="both"/>
        <w:rPr>
          <w:rFonts w:ascii="Times New Roman" w:eastAsia="Times New Roman" w:hAnsi="Times New Roman" w:cs="Times New Roman"/>
          <w:sz w:val="24"/>
          <w:szCs w:val="24"/>
          <w:lang w:val="es-419"/>
        </w:rPr>
      </w:pPr>
      <w:r w:rsidRPr="009672A5">
        <w:rPr>
          <w:rFonts w:ascii="Times New Roman" w:eastAsia="Times New Roman" w:hAnsi="Times New Roman" w:cs="Times New Roman"/>
          <w:sz w:val="24"/>
          <w:szCs w:val="24"/>
          <w:lang w:val="es-419"/>
        </w:rPr>
        <w:t xml:space="preserve">El viernes 21 de </w:t>
      </w:r>
      <w:r w:rsidR="00F6362B" w:rsidRPr="009672A5">
        <w:rPr>
          <w:rFonts w:ascii="Times New Roman" w:eastAsia="Times New Roman" w:hAnsi="Times New Roman" w:cs="Times New Roman"/>
          <w:sz w:val="24"/>
          <w:szCs w:val="24"/>
          <w:lang w:val="es-419"/>
        </w:rPr>
        <w:t xml:space="preserve">febrero </w:t>
      </w:r>
      <w:r w:rsidRPr="009672A5">
        <w:rPr>
          <w:rFonts w:ascii="Times New Roman" w:eastAsia="Times New Roman" w:hAnsi="Times New Roman" w:cs="Times New Roman"/>
          <w:sz w:val="24"/>
          <w:szCs w:val="24"/>
          <w:lang w:val="es-419"/>
        </w:rPr>
        <w:t xml:space="preserve">el ministro de Justicia en ejercicio de Bolivia, Álvaro </w:t>
      </w:r>
      <w:proofErr w:type="spellStart"/>
      <w:r w:rsidRPr="009672A5">
        <w:rPr>
          <w:rFonts w:ascii="Times New Roman" w:eastAsia="Times New Roman" w:hAnsi="Times New Roman" w:cs="Times New Roman"/>
          <w:sz w:val="24"/>
          <w:szCs w:val="24"/>
          <w:lang w:val="es-419"/>
        </w:rPr>
        <w:t>Coimbra</w:t>
      </w:r>
      <w:proofErr w:type="spellEnd"/>
      <w:r w:rsidRPr="009672A5">
        <w:rPr>
          <w:rFonts w:ascii="Times New Roman" w:eastAsia="Times New Roman" w:hAnsi="Times New Roman" w:cs="Times New Roman"/>
          <w:sz w:val="24"/>
          <w:szCs w:val="24"/>
          <w:lang w:val="es-419"/>
        </w:rPr>
        <w:t xml:space="preserve">, comunicó que su gobierno vetó a dos de los integrantes del Grupo Interdisciplinario de Expertos Independientes (GIEI), Patricia </w:t>
      </w:r>
      <w:proofErr w:type="spellStart"/>
      <w:r w:rsidRPr="009672A5">
        <w:rPr>
          <w:rFonts w:ascii="Times New Roman" w:eastAsia="Times New Roman" w:hAnsi="Times New Roman" w:cs="Times New Roman"/>
          <w:sz w:val="24"/>
          <w:szCs w:val="24"/>
          <w:lang w:val="es-419"/>
        </w:rPr>
        <w:t>Tappatá</w:t>
      </w:r>
      <w:proofErr w:type="spellEnd"/>
      <w:r w:rsidRPr="009672A5">
        <w:rPr>
          <w:rFonts w:ascii="Times New Roman" w:eastAsia="Times New Roman" w:hAnsi="Times New Roman" w:cs="Times New Roman"/>
          <w:sz w:val="24"/>
          <w:szCs w:val="24"/>
          <w:lang w:val="es-419"/>
        </w:rPr>
        <w:t xml:space="preserve"> Valdez y Juan Méndez, dos personas de reconocida trayectoria internacional en derechos humanos. </w:t>
      </w:r>
    </w:p>
    <w:p w14:paraId="00000004" w14:textId="43F6D75E" w:rsidR="0073686A" w:rsidRPr="009672A5" w:rsidRDefault="002D3387">
      <w:pPr>
        <w:spacing w:before="280" w:after="280" w:line="240" w:lineRule="auto"/>
        <w:jc w:val="both"/>
        <w:rPr>
          <w:rFonts w:ascii="Times New Roman" w:eastAsia="Times New Roman" w:hAnsi="Times New Roman" w:cs="Times New Roman"/>
          <w:sz w:val="24"/>
          <w:szCs w:val="24"/>
          <w:lang w:val="es-419"/>
        </w:rPr>
      </w:pPr>
      <w:r w:rsidRPr="009672A5">
        <w:rPr>
          <w:rFonts w:ascii="Times New Roman" w:eastAsia="Times New Roman" w:hAnsi="Times New Roman" w:cs="Times New Roman"/>
          <w:sz w:val="24"/>
          <w:szCs w:val="24"/>
          <w:lang w:val="es-419"/>
        </w:rPr>
        <w:t xml:space="preserve">El GIEI fue creado el 18 de diciembre de 2019, mediante un </w:t>
      </w:r>
      <w:hyperlink r:id="rId5" w:history="1">
        <w:r w:rsidRPr="009672A5">
          <w:rPr>
            <w:rStyle w:val="Hyperlink"/>
            <w:rFonts w:ascii="Times New Roman" w:eastAsia="Times New Roman" w:hAnsi="Times New Roman" w:cs="Times New Roman"/>
            <w:sz w:val="24"/>
            <w:szCs w:val="24"/>
            <w:lang w:val="es-419"/>
          </w:rPr>
          <w:t xml:space="preserve">acuerdo </w:t>
        </w:r>
        <w:r w:rsidR="00F618D3" w:rsidRPr="009672A5">
          <w:rPr>
            <w:rStyle w:val="Hyperlink"/>
            <w:rFonts w:ascii="Times New Roman" w:eastAsia="Times New Roman" w:hAnsi="Times New Roman" w:cs="Times New Roman"/>
            <w:sz w:val="24"/>
            <w:szCs w:val="24"/>
            <w:lang w:val="es-419"/>
          </w:rPr>
          <w:t>entre la Comisión  Interamerican</w:t>
        </w:r>
        <w:r w:rsidR="0087470A" w:rsidRPr="009672A5">
          <w:rPr>
            <w:rStyle w:val="Hyperlink"/>
            <w:rFonts w:ascii="Times New Roman" w:eastAsia="Times New Roman" w:hAnsi="Times New Roman" w:cs="Times New Roman"/>
            <w:sz w:val="24"/>
            <w:szCs w:val="24"/>
            <w:lang w:val="es-419"/>
          </w:rPr>
          <w:t>a</w:t>
        </w:r>
        <w:r w:rsidR="00F618D3" w:rsidRPr="009672A5">
          <w:rPr>
            <w:rStyle w:val="Hyperlink"/>
            <w:rFonts w:ascii="Times New Roman" w:eastAsia="Times New Roman" w:hAnsi="Times New Roman" w:cs="Times New Roman"/>
            <w:sz w:val="24"/>
            <w:szCs w:val="24"/>
            <w:lang w:val="es-419"/>
          </w:rPr>
          <w:t xml:space="preserve"> de Derechos Humanos y </w:t>
        </w:r>
        <w:r w:rsidRPr="009672A5">
          <w:rPr>
            <w:rStyle w:val="Hyperlink"/>
            <w:rFonts w:ascii="Times New Roman" w:eastAsia="Times New Roman" w:hAnsi="Times New Roman" w:cs="Times New Roman"/>
            <w:sz w:val="24"/>
            <w:szCs w:val="24"/>
            <w:lang w:val="es-419"/>
          </w:rPr>
          <w:t>el gobierno boliviano</w:t>
        </w:r>
      </w:hyperlink>
      <w:r w:rsidRPr="009672A5">
        <w:rPr>
          <w:rFonts w:ascii="Times New Roman" w:eastAsia="Times New Roman" w:hAnsi="Times New Roman" w:cs="Times New Roman"/>
          <w:sz w:val="24"/>
          <w:szCs w:val="24"/>
          <w:lang w:val="es-419"/>
        </w:rPr>
        <w:t xml:space="preserve">, luego de una visita realizada por la Comisión en la que </w:t>
      </w:r>
      <w:hyperlink r:id="rId6" w:history="1">
        <w:r w:rsidRPr="004024E2">
          <w:rPr>
            <w:rStyle w:val="Hyperlink"/>
            <w:rFonts w:ascii="Times New Roman" w:eastAsia="Times New Roman" w:hAnsi="Times New Roman" w:cs="Times New Roman"/>
            <w:sz w:val="24"/>
            <w:szCs w:val="24"/>
            <w:lang w:val="es-419"/>
          </w:rPr>
          <w:t>constató la existencia de violaciones a los derechos humanos</w:t>
        </w:r>
      </w:hyperlink>
      <w:r w:rsidRPr="009672A5">
        <w:rPr>
          <w:rFonts w:ascii="Times New Roman" w:eastAsia="Times New Roman" w:hAnsi="Times New Roman" w:cs="Times New Roman"/>
          <w:sz w:val="24"/>
          <w:szCs w:val="24"/>
          <w:lang w:val="es-419"/>
        </w:rPr>
        <w:t xml:space="preserve">. </w:t>
      </w:r>
      <w:r w:rsidR="00F6362B" w:rsidRPr="009672A5">
        <w:rPr>
          <w:rFonts w:ascii="Times New Roman" w:eastAsia="Times New Roman" w:hAnsi="Times New Roman" w:cs="Times New Roman"/>
          <w:sz w:val="24"/>
          <w:szCs w:val="24"/>
          <w:lang w:val="es-419"/>
        </w:rPr>
        <w:t xml:space="preserve">La </w:t>
      </w:r>
      <w:r w:rsidRPr="009672A5">
        <w:rPr>
          <w:rFonts w:ascii="Times New Roman" w:eastAsia="Times New Roman" w:hAnsi="Times New Roman" w:cs="Times New Roman"/>
          <w:sz w:val="24"/>
          <w:szCs w:val="24"/>
          <w:lang w:val="es-419"/>
        </w:rPr>
        <w:t xml:space="preserve">misión </w:t>
      </w:r>
      <w:r w:rsidR="00F618D3" w:rsidRPr="009672A5">
        <w:rPr>
          <w:rFonts w:ascii="Times New Roman" w:eastAsia="Times New Roman" w:hAnsi="Times New Roman" w:cs="Times New Roman"/>
          <w:sz w:val="24"/>
          <w:szCs w:val="24"/>
          <w:lang w:val="es-419"/>
        </w:rPr>
        <w:t xml:space="preserve">del </w:t>
      </w:r>
      <w:r w:rsidR="00F5020E" w:rsidRPr="009672A5">
        <w:rPr>
          <w:rFonts w:ascii="Times New Roman" w:eastAsia="Times New Roman" w:hAnsi="Times New Roman" w:cs="Times New Roman"/>
          <w:sz w:val="24"/>
          <w:szCs w:val="24"/>
          <w:lang w:val="es-419"/>
        </w:rPr>
        <w:t xml:space="preserve">Grupo Interdisciplinario </w:t>
      </w:r>
      <w:r w:rsidRPr="009672A5">
        <w:rPr>
          <w:rFonts w:ascii="Times New Roman" w:eastAsia="Times New Roman" w:hAnsi="Times New Roman" w:cs="Times New Roman"/>
          <w:sz w:val="24"/>
          <w:szCs w:val="24"/>
          <w:lang w:val="es-419"/>
        </w:rPr>
        <w:t xml:space="preserve">es apoyar a las instituciones nacionales en la investigación, sanción y reparación a las víctimas de esas violaciones, ocurridas en el país entre el 1º de septiembre y el 31 de diciembre de 2019. </w:t>
      </w:r>
      <w:r w:rsidR="00E87339" w:rsidRPr="009672A5">
        <w:rPr>
          <w:rFonts w:ascii="Times New Roman" w:eastAsia="Times New Roman" w:hAnsi="Times New Roman" w:cs="Times New Roman"/>
          <w:sz w:val="24"/>
          <w:szCs w:val="24"/>
          <w:lang w:val="es-419"/>
        </w:rPr>
        <w:t xml:space="preserve">El acuerdo, en su primer punto, establece que el GIEI </w:t>
      </w:r>
      <w:r w:rsidR="00F6362B" w:rsidRPr="009672A5">
        <w:rPr>
          <w:rFonts w:ascii="Times New Roman" w:eastAsia="Times New Roman" w:hAnsi="Times New Roman" w:cs="Times New Roman"/>
          <w:sz w:val="24"/>
          <w:szCs w:val="24"/>
          <w:lang w:val="es-419"/>
        </w:rPr>
        <w:t xml:space="preserve">será </w:t>
      </w:r>
      <w:r w:rsidR="00E87339" w:rsidRPr="009672A5">
        <w:rPr>
          <w:rFonts w:ascii="Times New Roman" w:eastAsia="Times New Roman" w:hAnsi="Times New Roman" w:cs="Times New Roman"/>
          <w:sz w:val="24"/>
          <w:szCs w:val="24"/>
          <w:lang w:val="es-419"/>
        </w:rPr>
        <w:t>“integrado por cuatro personas designadas por la CIDH.”</w:t>
      </w:r>
    </w:p>
    <w:p w14:paraId="00000005" w14:textId="0F718963" w:rsidR="0073686A" w:rsidRPr="009672A5" w:rsidRDefault="002D3387">
      <w:pPr>
        <w:spacing w:before="280" w:after="280" w:line="240" w:lineRule="auto"/>
        <w:jc w:val="both"/>
        <w:rPr>
          <w:rFonts w:ascii="Times New Roman" w:eastAsia="Times New Roman" w:hAnsi="Times New Roman" w:cs="Times New Roman"/>
          <w:sz w:val="24"/>
          <w:szCs w:val="24"/>
          <w:lang w:val="es-419"/>
        </w:rPr>
      </w:pPr>
      <w:r w:rsidRPr="009672A5">
        <w:rPr>
          <w:rFonts w:ascii="Times New Roman" w:eastAsia="Times New Roman" w:hAnsi="Times New Roman" w:cs="Times New Roman"/>
          <w:sz w:val="24"/>
          <w:szCs w:val="24"/>
          <w:lang w:val="es-419"/>
        </w:rPr>
        <w:t xml:space="preserve">Esta no fue la primera vez que la Comisión puso en marcha ese mecanismo. El primer GIEI fue creado en 2014 para apoyar las investigaciones sobre los normalistas </w:t>
      </w:r>
      <w:r w:rsidR="004024E2">
        <w:rPr>
          <w:rFonts w:ascii="Times New Roman" w:eastAsia="Times New Roman" w:hAnsi="Times New Roman" w:cs="Times New Roman"/>
          <w:sz w:val="24"/>
          <w:szCs w:val="24"/>
          <w:lang w:val="es-419"/>
        </w:rPr>
        <w:t xml:space="preserve">de </w:t>
      </w:r>
      <w:proofErr w:type="spellStart"/>
      <w:r w:rsidR="004024E2" w:rsidRPr="009672A5">
        <w:rPr>
          <w:rFonts w:ascii="Times New Roman" w:eastAsia="Times New Roman" w:hAnsi="Times New Roman" w:cs="Times New Roman"/>
          <w:sz w:val="24"/>
          <w:szCs w:val="24"/>
          <w:lang w:val="es-419"/>
        </w:rPr>
        <w:t>Ayotzinapa</w:t>
      </w:r>
      <w:proofErr w:type="spellEnd"/>
      <w:r w:rsidR="004024E2" w:rsidRPr="009672A5">
        <w:rPr>
          <w:rFonts w:ascii="Times New Roman" w:eastAsia="Times New Roman" w:hAnsi="Times New Roman" w:cs="Times New Roman"/>
          <w:sz w:val="24"/>
          <w:szCs w:val="24"/>
          <w:lang w:val="es-419"/>
        </w:rPr>
        <w:t xml:space="preserve"> </w:t>
      </w:r>
      <w:r w:rsidRPr="009672A5">
        <w:rPr>
          <w:rFonts w:ascii="Times New Roman" w:eastAsia="Times New Roman" w:hAnsi="Times New Roman" w:cs="Times New Roman"/>
          <w:sz w:val="24"/>
          <w:szCs w:val="24"/>
          <w:lang w:val="es-419"/>
        </w:rPr>
        <w:t>desaparecidos en</w:t>
      </w:r>
      <w:r w:rsidR="004024E2">
        <w:rPr>
          <w:rFonts w:ascii="Times New Roman" w:eastAsia="Times New Roman" w:hAnsi="Times New Roman" w:cs="Times New Roman"/>
          <w:sz w:val="24"/>
          <w:szCs w:val="24"/>
          <w:lang w:val="es-419"/>
        </w:rPr>
        <w:t xml:space="preserve"> </w:t>
      </w:r>
      <w:r w:rsidRPr="009672A5">
        <w:rPr>
          <w:rFonts w:ascii="Times New Roman" w:eastAsia="Times New Roman" w:hAnsi="Times New Roman" w:cs="Times New Roman"/>
          <w:sz w:val="24"/>
          <w:szCs w:val="24"/>
          <w:lang w:val="es-419"/>
        </w:rPr>
        <w:t xml:space="preserve">México. En 2018, un nuevo GIEI colaboró en la investigación de los hechos de violencia ocurridos entre abril y mayo de ese año, en Nicaragua. </w:t>
      </w:r>
      <w:r w:rsidR="00AB38F3" w:rsidRPr="009672A5">
        <w:rPr>
          <w:rFonts w:ascii="Times New Roman" w:eastAsia="Times New Roman" w:hAnsi="Times New Roman" w:cs="Times New Roman"/>
          <w:sz w:val="24"/>
          <w:szCs w:val="24"/>
          <w:lang w:val="es-419"/>
        </w:rPr>
        <w:t xml:space="preserve">Como en el caso </w:t>
      </w:r>
      <w:r w:rsidR="00E87339" w:rsidRPr="009672A5">
        <w:rPr>
          <w:rFonts w:ascii="Times New Roman" w:eastAsia="Times New Roman" w:hAnsi="Times New Roman" w:cs="Times New Roman"/>
          <w:sz w:val="24"/>
          <w:szCs w:val="24"/>
          <w:lang w:val="es-419"/>
        </w:rPr>
        <w:t xml:space="preserve">actual </w:t>
      </w:r>
      <w:r w:rsidR="00AB38F3" w:rsidRPr="009672A5">
        <w:rPr>
          <w:rFonts w:ascii="Times New Roman" w:eastAsia="Times New Roman" w:hAnsi="Times New Roman" w:cs="Times New Roman"/>
          <w:sz w:val="24"/>
          <w:szCs w:val="24"/>
          <w:lang w:val="es-419"/>
        </w:rPr>
        <w:t xml:space="preserve">de Bolivia, </w:t>
      </w:r>
      <w:r w:rsidR="007B01BF" w:rsidRPr="009672A5">
        <w:rPr>
          <w:rFonts w:ascii="Times New Roman" w:eastAsia="Times New Roman" w:hAnsi="Times New Roman" w:cs="Times New Roman"/>
          <w:sz w:val="24"/>
          <w:szCs w:val="24"/>
          <w:lang w:val="es-419"/>
        </w:rPr>
        <w:t>ambos</w:t>
      </w:r>
      <w:r w:rsidR="00E87339" w:rsidRPr="009672A5">
        <w:rPr>
          <w:rFonts w:ascii="Times New Roman" w:eastAsia="Times New Roman" w:hAnsi="Times New Roman" w:cs="Times New Roman"/>
          <w:sz w:val="24"/>
          <w:szCs w:val="24"/>
          <w:lang w:val="es-419"/>
        </w:rPr>
        <w:t xml:space="preserve"> </w:t>
      </w:r>
      <w:r w:rsidR="00F5020E" w:rsidRPr="009672A5">
        <w:rPr>
          <w:rFonts w:ascii="Times New Roman" w:eastAsia="Times New Roman" w:hAnsi="Times New Roman" w:cs="Times New Roman"/>
          <w:sz w:val="24"/>
          <w:szCs w:val="24"/>
          <w:lang w:val="es-419"/>
        </w:rPr>
        <w:t>G</w:t>
      </w:r>
      <w:r w:rsidR="007B01BF" w:rsidRPr="009672A5">
        <w:rPr>
          <w:rFonts w:ascii="Times New Roman" w:eastAsia="Times New Roman" w:hAnsi="Times New Roman" w:cs="Times New Roman"/>
          <w:sz w:val="24"/>
          <w:szCs w:val="24"/>
          <w:lang w:val="es-419"/>
        </w:rPr>
        <w:t>rupos</w:t>
      </w:r>
      <w:r w:rsidR="00F5020E" w:rsidRPr="009672A5">
        <w:rPr>
          <w:rFonts w:ascii="Times New Roman" w:eastAsia="Times New Roman" w:hAnsi="Times New Roman" w:cs="Times New Roman"/>
          <w:sz w:val="24"/>
          <w:szCs w:val="24"/>
          <w:lang w:val="es-419"/>
        </w:rPr>
        <w:t xml:space="preserve"> Interdisciplinarios</w:t>
      </w:r>
      <w:r w:rsidR="007B01BF" w:rsidRPr="009672A5">
        <w:rPr>
          <w:rFonts w:ascii="Times New Roman" w:eastAsia="Times New Roman" w:hAnsi="Times New Roman" w:cs="Times New Roman"/>
          <w:sz w:val="24"/>
          <w:szCs w:val="24"/>
          <w:lang w:val="es-419"/>
        </w:rPr>
        <w:t xml:space="preserve"> </w:t>
      </w:r>
      <w:r w:rsidR="00F6362B" w:rsidRPr="009672A5">
        <w:rPr>
          <w:rFonts w:ascii="Times New Roman" w:eastAsia="Times New Roman" w:hAnsi="Times New Roman" w:cs="Times New Roman"/>
          <w:sz w:val="24"/>
          <w:szCs w:val="24"/>
          <w:lang w:val="es-419"/>
        </w:rPr>
        <w:t xml:space="preserve">fueron </w:t>
      </w:r>
      <w:r w:rsidR="007B01BF" w:rsidRPr="009672A5">
        <w:rPr>
          <w:rFonts w:ascii="Times New Roman" w:eastAsia="Times New Roman" w:hAnsi="Times New Roman" w:cs="Times New Roman"/>
          <w:sz w:val="24"/>
          <w:szCs w:val="24"/>
          <w:lang w:val="es-419"/>
        </w:rPr>
        <w:t xml:space="preserve">creados </w:t>
      </w:r>
      <w:r w:rsidR="00F6362B" w:rsidRPr="009672A5">
        <w:rPr>
          <w:rFonts w:ascii="Times New Roman" w:eastAsia="Times New Roman" w:hAnsi="Times New Roman" w:cs="Times New Roman"/>
          <w:sz w:val="24"/>
          <w:szCs w:val="24"/>
          <w:lang w:val="es-419"/>
        </w:rPr>
        <w:t>a partir de</w:t>
      </w:r>
      <w:r w:rsidR="00E87339" w:rsidRPr="009672A5">
        <w:rPr>
          <w:rFonts w:ascii="Times New Roman" w:eastAsia="Times New Roman" w:hAnsi="Times New Roman" w:cs="Times New Roman"/>
          <w:sz w:val="24"/>
          <w:szCs w:val="24"/>
          <w:lang w:val="es-419"/>
        </w:rPr>
        <w:t xml:space="preserve"> acuerdos entre la Comisi</w:t>
      </w:r>
      <w:r w:rsidR="00F6362B" w:rsidRPr="009672A5">
        <w:rPr>
          <w:rFonts w:ascii="Times New Roman" w:eastAsia="Times New Roman" w:hAnsi="Times New Roman" w:cs="Times New Roman"/>
          <w:sz w:val="24"/>
          <w:szCs w:val="24"/>
          <w:lang w:val="es-419"/>
        </w:rPr>
        <w:t>ó</w:t>
      </w:r>
      <w:r w:rsidR="00E87339" w:rsidRPr="009672A5">
        <w:rPr>
          <w:rFonts w:ascii="Times New Roman" w:eastAsia="Times New Roman" w:hAnsi="Times New Roman" w:cs="Times New Roman"/>
          <w:sz w:val="24"/>
          <w:szCs w:val="24"/>
          <w:lang w:val="es-419"/>
        </w:rPr>
        <w:t>n y los gobiernos.</w:t>
      </w:r>
      <w:r w:rsidR="00AB38F3" w:rsidRPr="009672A5">
        <w:rPr>
          <w:rFonts w:ascii="Times New Roman" w:eastAsia="Times New Roman" w:hAnsi="Times New Roman" w:cs="Times New Roman"/>
          <w:sz w:val="24"/>
          <w:szCs w:val="24"/>
          <w:lang w:val="es-419"/>
        </w:rPr>
        <w:t xml:space="preserve"> </w:t>
      </w:r>
      <w:r w:rsidRPr="009672A5">
        <w:rPr>
          <w:rFonts w:ascii="Times New Roman" w:eastAsia="Times New Roman" w:hAnsi="Times New Roman" w:cs="Times New Roman"/>
          <w:sz w:val="24"/>
          <w:szCs w:val="24"/>
          <w:lang w:val="es-419"/>
        </w:rPr>
        <w:t>Los GIEI han constituido una herramienta fundamental en la región para responder a situaciones de graves violaciones cuando, por distintas razones, el Estado no es capaz de asegurar el derecho a la verdad, la justicia y la reparación de las víctimas directas y de la sociedad.</w:t>
      </w:r>
    </w:p>
    <w:p w14:paraId="00000006" w14:textId="7E22F6B6" w:rsidR="0073686A" w:rsidRPr="00345153" w:rsidRDefault="002D3387" w:rsidP="001C32AB">
      <w:pPr>
        <w:spacing w:before="120" w:after="240" w:line="240" w:lineRule="auto"/>
        <w:jc w:val="both"/>
        <w:rPr>
          <w:rFonts w:ascii="Times New Roman" w:eastAsia="Times New Roman" w:hAnsi="Times New Roman" w:cs="Times New Roman"/>
          <w:sz w:val="24"/>
          <w:szCs w:val="24"/>
          <w:lang w:val="es-419"/>
        </w:rPr>
      </w:pPr>
      <w:r w:rsidRPr="009672A5">
        <w:rPr>
          <w:rFonts w:ascii="Times New Roman" w:eastAsia="Times New Roman" w:hAnsi="Times New Roman" w:cs="Times New Roman"/>
          <w:sz w:val="24"/>
          <w:szCs w:val="24"/>
          <w:lang w:val="es-419"/>
        </w:rPr>
        <w:t xml:space="preserve">La maniobra de Bolivia, realizada </w:t>
      </w:r>
      <w:hyperlink r:id="rId7" w:history="1">
        <w:r w:rsidRPr="009672A5">
          <w:rPr>
            <w:rStyle w:val="Hyperlink"/>
            <w:rFonts w:ascii="Times New Roman" w:eastAsia="Times New Roman" w:hAnsi="Times New Roman" w:cs="Times New Roman"/>
            <w:sz w:val="24"/>
            <w:szCs w:val="24"/>
            <w:lang w:val="es-419"/>
          </w:rPr>
          <w:t>un mes después del anuncio</w:t>
        </w:r>
      </w:hyperlink>
      <w:r w:rsidRPr="009672A5">
        <w:rPr>
          <w:rFonts w:ascii="Times New Roman" w:eastAsia="Times New Roman" w:hAnsi="Times New Roman" w:cs="Times New Roman"/>
          <w:sz w:val="24"/>
          <w:szCs w:val="24"/>
          <w:lang w:val="es-419"/>
        </w:rPr>
        <w:t xml:space="preserve"> de los integrantes del GIEI, es extemporánea y desconoce la autonomía de la Comisión Interamericana, un mecanismo independiente de supervisión. De prosperar, puede traducirse en la obstrucción, la postergación </w:t>
      </w:r>
      <w:r w:rsidR="00671441">
        <w:rPr>
          <w:rFonts w:ascii="Times New Roman" w:eastAsia="Times New Roman" w:hAnsi="Times New Roman" w:cs="Times New Roman"/>
          <w:sz w:val="24"/>
          <w:szCs w:val="24"/>
          <w:lang w:val="es-419"/>
        </w:rPr>
        <w:t>o el impedimento</w:t>
      </w:r>
      <w:r w:rsidR="00671441" w:rsidRPr="009672A5">
        <w:rPr>
          <w:rFonts w:ascii="Times New Roman" w:eastAsia="Times New Roman" w:hAnsi="Times New Roman" w:cs="Times New Roman"/>
          <w:sz w:val="24"/>
          <w:szCs w:val="24"/>
          <w:lang w:val="es-419"/>
        </w:rPr>
        <w:t xml:space="preserve"> </w:t>
      </w:r>
      <w:r w:rsidRPr="009672A5">
        <w:rPr>
          <w:rFonts w:ascii="Times New Roman" w:eastAsia="Times New Roman" w:hAnsi="Times New Roman" w:cs="Times New Roman"/>
          <w:sz w:val="24"/>
          <w:szCs w:val="24"/>
          <w:lang w:val="es-419"/>
        </w:rPr>
        <w:t>del inicio de los trabajos del grupo, en violación al acuerdo de buena fe firmado con la CIDH. Revela, por último, la ausencia de compromiso con las víctimas de graves violaciones de derechos humanos y con que se conozca la verdad sobre los hechos.</w:t>
      </w:r>
    </w:p>
    <w:p w14:paraId="5E279908" w14:textId="5FE0B37D" w:rsidR="00C818B0" w:rsidRPr="00345153" w:rsidRDefault="00C818B0"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bookmarkStart w:id="0" w:name="_gjdgxs" w:colFirst="0" w:colLast="0"/>
      <w:bookmarkEnd w:id="0"/>
      <w:r w:rsidRPr="00345153">
        <w:rPr>
          <w:rFonts w:ascii="Times New Roman" w:eastAsia="Times New Roman" w:hAnsi="Times New Roman" w:cs="Times New Roman"/>
          <w:sz w:val="24"/>
          <w:szCs w:val="24"/>
          <w:lang w:val="es-419"/>
        </w:rPr>
        <w:t xml:space="preserve">Abogadas y Abogados para la Justicia y los Derechos Humanos, A.C. de </w:t>
      </w:r>
      <w:proofErr w:type="spellStart"/>
      <w:r w:rsidRPr="00345153">
        <w:rPr>
          <w:rFonts w:ascii="Times New Roman" w:eastAsia="Times New Roman" w:hAnsi="Times New Roman" w:cs="Times New Roman"/>
          <w:sz w:val="24"/>
          <w:szCs w:val="24"/>
          <w:lang w:val="es-419"/>
        </w:rPr>
        <w:t>Mexico</w:t>
      </w:r>
      <w:proofErr w:type="spellEnd"/>
    </w:p>
    <w:p w14:paraId="25FC1341" w14:textId="67EBDA6E" w:rsidR="003838A4" w:rsidRPr="00345153" w:rsidRDefault="003838A4"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proofErr w:type="spellStart"/>
      <w:r w:rsidRPr="00345153">
        <w:rPr>
          <w:rFonts w:ascii="Times New Roman" w:eastAsia="Times New Roman" w:hAnsi="Times New Roman" w:cs="Times New Roman"/>
          <w:sz w:val="24"/>
          <w:szCs w:val="24"/>
          <w:lang w:val="es-419"/>
        </w:rPr>
        <w:t>Andean</w:t>
      </w:r>
      <w:proofErr w:type="spellEnd"/>
      <w:r w:rsidRPr="00345153">
        <w:rPr>
          <w:rFonts w:ascii="Times New Roman" w:eastAsia="Times New Roman" w:hAnsi="Times New Roman" w:cs="Times New Roman"/>
          <w:sz w:val="24"/>
          <w:szCs w:val="24"/>
          <w:lang w:val="es-419"/>
        </w:rPr>
        <w:t xml:space="preserve"> </w:t>
      </w:r>
      <w:proofErr w:type="spellStart"/>
      <w:r w:rsidRPr="00345153">
        <w:rPr>
          <w:rFonts w:ascii="Times New Roman" w:eastAsia="Times New Roman" w:hAnsi="Times New Roman" w:cs="Times New Roman"/>
          <w:sz w:val="24"/>
          <w:szCs w:val="24"/>
          <w:lang w:val="es-419"/>
        </w:rPr>
        <w:t>Information</w:t>
      </w:r>
      <w:proofErr w:type="spellEnd"/>
      <w:r w:rsidRPr="00345153">
        <w:rPr>
          <w:rFonts w:ascii="Times New Roman" w:eastAsia="Times New Roman" w:hAnsi="Times New Roman" w:cs="Times New Roman"/>
          <w:sz w:val="24"/>
          <w:szCs w:val="24"/>
          <w:lang w:val="es-419"/>
        </w:rPr>
        <w:t xml:space="preserve"> Network (Bolivia)</w:t>
      </w:r>
    </w:p>
    <w:p w14:paraId="3E71C90C" w14:textId="08A1B951" w:rsidR="005B53C9" w:rsidRDefault="005B53C9"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 xml:space="preserve">Asociación Pro Derechos Humanos </w:t>
      </w:r>
      <w:r w:rsidR="004024E2">
        <w:rPr>
          <w:rFonts w:ascii="Times New Roman" w:eastAsia="Times New Roman" w:hAnsi="Times New Roman" w:cs="Times New Roman"/>
          <w:sz w:val="24"/>
          <w:szCs w:val="24"/>
          <w:lang w:val="es-419"/>
        </w:rPr>
        <w:t xml:space="preserve">– APRPDEH </w:t>
      </w:r>
      <w:r w:rsidRPr="00345153">
        <w:rPr>
          <w:rFonts w:ascii="Times New Roman" w:eastAsia="Times New Roman" w:hAnsi="Times New Roman" w:cs="Times New Roman"/>
          <w:sz w:val="24"/>
          <w:szCs w:val="24"/>
          <w:lang w:val="es-419"/>
        </w:rPr>
        <w:t>(Perú)</w:t>
      </w:r>
    </w:p>
    <w:p w14:paraId="3F4F1BC9" w14:textId="5E9B6F25" w:rsidR="007A7D2A" w:rsidRPr="00345153" w:rsidRDefault="007A7D2A" w:rsidP="007A7D2A">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Asociación de </w:t>
      </w:r>
      <w:r w:rsidRPr="007A7D2A">
        <w:rPr>
          <w:rFonts w:ascii="Times New Roman" w:eastAsia="Times New Roman" w:hAnsi="Times New Roman" w:cs="Times New Roman"/>
          <w:sz w:val="24"/>
          <w:szCs w:val="24"/>
          <w:lang w:val="es-419"/>
        </w:rPr>
        <w:t>Familiares Detenidos Desaparecidos y Mártires por la Liberación Nacional</w:t>
      </w:r>
      <w:r>
        <w:rPr>
          <w:rFonts w:ascii="Times New Roman" w:eastAsia="Times New Roman" w:hAnsi="Times New Roman" w:cs="Times New Roman"/>
          <w:sz w:val="24"/>
          <w:szCs w:val="24"/>
          <w:lang w:val="es-419"/>
        </w:rPr>
        <w:t xml:space="preserve"> – ASOFAMD (Bolivia)</w:t>
      </w:r>
      <w:r w:rsidR="00C31312">
        <w:rPr>
          <w:rFonts w:ascii="Times New Roman" w:eastAsia="Times New Roman" w:hAnsi="Times New Roman" w:cs="Times New Roman"/>
          <w:sz w:val="24"/>
          <w:szCs w:val="24"/>
          <w:lang w:val="es-419"/>
        </w:rPr>
        <w:t xml:space="preserve"> </w:t>
      </w:r>
    </w:p>
    <w:p w14:paraId="213F6F78" w14:textId="2BFC397C" w:rsidR="005B53C9" w:rsidRPr="00345153" w:rsidRDefault="005B53C9" w:rsidP="00E960DB">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Bolivia.Plurinacional.CH (Suiza)</w:t>
      </w:r>
    </w:p>
    <w:p w14:paraId="06361880" w14:textId="736D59A0" w:rsidR="00E960DB" w:rsidRPr="00345153" w:rsidRDefault="00E960DB" w:rsidP="00E960DB">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lastRenderedPageBreak/>
        <w:t>Centro de Documentación en Derechos Humanos “Segundo Montes Mozo S.J.” (Ecuador)</w:t>
      </w:r>
    </w:p>
    <w:p w14:paraId="6D3DE52B" w14:textId="48857478" w:rsidR="003838A4" w:rsidRPr="00345153" w:rsidRDefault="003838A4"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Centro de Estudios Legales y Sociales – CELS (Argentina)</w:t>
      </w:r>
    </w:p>
    <w:p w14:paraId="42D20AD1" w14:textId="628BB9C7" w:rsidR="00E960DB"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Centro por la Justicia y el Derecho Internacio</w:t>
      </w:r>
      <w:r w:rsidR="0092098F">
        <w:rPr>
          <w:rFonts w:ascii="Times New Roman" w:eastAsia="Times New Roman" w:hAnsi="Times New Roman" w:cs="Times New Roman"/>
          <w:sz w:val="24"/>
          <w:szCs w:val="24"/>
          <w:lang w:val="es-419"/>
        </w:rPr>
        <w:t xml:space="preserve">nal - </w:t>
      </w:r>
      <w:r w:rsidRPr="00345153">
        <w:rPr>
          <w:rFonts w:ascii="Times New Roman" w:eastAsia="Times New Roman" w:hAnsi="Times New Roman" w:cs="Times New Roman"/>
          <w:sz w:val="24"/>
          <w:szCs w:val="24"/>
          <w:lang w:val="es-419"/>
        </w:rPr>
        <w:t>CEJIL</w:t>
      </w:r>
    </w:p>
    <w:p w14:paraId="4F846217" w14:textId="394DCEB1" w:rsidR="00E960DB"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Centro de Políticas Públicas y Derechos Humanos - Perú EQUIDAD</w:t>
      </w:r>
    </w:p>
    <w:p w14:paraId="16C5AF7C" w14:textId="009CF996" w:rsidR="005B53C9" w:rsidRPr="00345153" w:rsidRDefault="005B53C9" w:rsidP="00D10094">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Centro Regional de Derechos Humanos y Justica de Género: Corporación Humanas (Chile)</w:t>
      </w:r>
    </w:p>
    <w:p w14:paraId="211F95B5" w14:textId="269FF38C" w:rsidR="00E960DB" w:rsidRDefault="00E960DB" w:rsidP="00D10094">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Colectivo de Abogados José Alvear Restrepo (Colombia)</w:t>
      </w:r>
    </w:p>
    <w:p w14:paraId="614F1A7F" w14:textId="638E3C23" w:rsidR="004F1E4A" w:rsidRDefault="004F1E4A" w:rsidP="00D10094">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proofErr w:type="spellStart"/>
      <w:r>
        <w:rPr>
          <w:rFonts w:ascii="Times New Roman" w:eastAsia="Times New Roman" w:hAnsi="Times New Roman" w:cs="Times New Roman"/>
          <w:sz w:val="24"/>
          <w:szCs w:val="24"/>
        </w:rPr>
        <w:t>Colectivo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Derechos</w:t>
      </w:r>
      <w:proofErr w:type="spellEnd"/>
      <w:r>
        <w:rPr>
          <w:rFonts w:ascii="Times New Roman" w:eastAsia="Times New Roman" w:hAnsi="Times New Roman" w:cs="Times New Roman"/>
          <w:sz w:val="24"/>
          <w:szCs w:val="24"/>
        </w:rPr>
        <w:t xml:space="preserve"> Humanos </w:t>
      </w:r>
      <w:proofErr w:type="spellStart"/>
      <w:r>
        <w:rPr>
          <w:rFonts w:ascii="Times New Roman" w:eastAsia="Times New Roman" w:hAnsi="Times New Roman" w:cs="Times New Roman"/>
          <w:sz w:val="24"/>
          <w:szCs w:val="24"/>
        </w:rPr>
        <w:t>Ni</w:t>
      </w:r>
      <w:r w:rsidRPr="004F1E4A">
        <w:rPr>
          <w:rFonts w:ascii="Times New Roman" w:eastAsia="Times New Roman" w:hAnsi="Times New Roman" w:cs="Times New Roman"/>
          <w:sz w:val="24"/>
          <w:szCs w:val="24"/>
        </w:rPr>
        <w:t>caragua</w:t>
      </w:r>
      <w:proofErr w:type="spellEnd"/>
      <w:r w:rsidRPr="004F1E4A">
        <w:rPr>
          <w:rFonts w:ascii="Times New Roman" w:eastAsia="Times New Roman" w:hAnsi="Times New Roman" w:cs="Times New Roman"/>
          <w:sz w:val="24"/>
          <w:szCs w:val="24"/>
        </w:rPr>
        <w:t xml:space="preserve"> Nunca Más</w:t>
      </w:r>
    </w:p>
    <w:p w14:paraId="508CC5E6" w14:textId="654795E2" w:rsidR="00BF4A6A" w:rsidRPr="00345153" w:rsidRDefault="00BF4A6A" w:rsidP="00D10094">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proofErr w:type="spellStart"/>
      <w:r w:rsidRPr="00BF4A6A">
        <w:rPr>
          <w:rFonts w:ascii="Times New Roman" w:eastAsia="Times New Roman" w:hAnsi="Times New Roman" w:cs="Times New Roman"/>
          <w:sz w:val="24"/>
          <w:szCs w:val="24"/>
        </w:rPr>
        <w:t>Comisión</w:t>
      </w:r>
      <w:proofErr w:type="spellEnd"/>
      <w:r w:rsidRPr="00BF4A6A">
        <w:rPr>
          <w:rFonts w:ascii="Times New Roman" w:eastAsia="Times New Roman" w:hAnsi="Times New Roman" w:cs="Times New Roman"/>
          <w:sz w:val="24"/>
          <w:szCs w:val="24"/>
        </w:rPr>
        <w:t xml:space="preserve"> Colombiana de Juristas</w:t>
      </w:r>
    </w:p>
    <w:p w14:paraId="00000007" w14:textId="1BD007BD" w:rsidR="0073686A" w:rsidRPr="00345153" w:rsidRDefault="003838A4" w:rsidP="00D10094">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Comisión Ecuménica de Derechos Humanos (Ecuador)</w:t>
      </w:r>
    </w:p>
    <w:p w14:paraId="33C762C8" w14:textId="5031EA05" w:rsidR="00E960DB" w:rsidRPr="00345153" w:rsidRDefault="005B53C9"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Comisión Mexicana de Defensa y Promoción de los Derechos Humanos</w:t>
      </w:r>
    </w:p>
    <w:p w14:paraId="25EBA16D" w14:textId="003D57E0" w:rsidR="00E960DB"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iCs/>
          <w:sz w:val="24"/>
          <w:szCs w:val="24"/>
          <w:lang w:val="es-419"/>
        </w:rPr>
        <w:t>Comité de América Latina y El Caribe para</w:t>
      </w:r>
      <w:r w:rsidR="0065488A">
        <w:rPr>
          <w:rFonts w:ascii="Times New Roman" w:eastAsia="Times New Roman" w:hAnsi="Times New Roman" w:cs="Times New Roman"/>
          <w:iCs/>
          <w:sz w:val="24"/>
          <w:szCs w:val="24"/>
          <w:lang w:val="es-419"/>
        </w:rPr>
        <w:t xml:space="preserve"> la Defensa de</w:t>
      </w:r>
      <w:r w:rsidRPr="00345153">
        <w:rPr>
          <w:rFonts w:ascii="Times New Roman" w:eastAsia="Times New Roman" w:hAnsi="Times New Roman" w:cs="Times New Roman"/>
          <w:iCs/>
          <w:sz w:val="24"/>
          <w:szCs w:val="24"/>
          <w:lang w:val="es-419"/>
        </w:rPr>
        <w:t xml:space="preserve"> los Derechos de las Mujeres, CLADEM</w:t>
      </w:r>
    </w:p>
    <w:p w14:paraId="07DE6EA1" w14:textId="2C84CA0E" w:rsidR="003F18A4" w:rsidRDefault="003F18A4"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Comité de Familiares de Detenidos Desaparecidos en Honduras</w:t>
      </w:r>
    </w:p>
    <w:p w14:paraId="7D4851ED" w14:textId="70010FE1" w:rsidR="00506B78" w:rsidRPr="00345153" w:rsidRDefault="00506B78"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Conectas </w:t>
      </w:r>
      <w:proofErr w:type="spellStart"/>
      <w:r>
        <w:rPr>
          <w:rFonts w:ascii="Times New Roman" w:eastAsia="Times New Roman" w:hAnsi="Times New Roman" w:cs="Times New Roman"/>
          <w:sz w:val="24"/>
          <w:szCs w:val="24"/>
          <w:lang w:val="es-419"/>
        </w:rPr>
        <w:t>Direitos</w:t>
      </w:r>
      <w:proofErr w:type="spellEnd"/>
      <w:r>
        <w:rPr>
          <w:rFonts w:ascii="Times New Roman" w:eastAsia="Times New Roman" w:hAnsi="Times New Roman" w:cs="Times New Roman"/>
          <w:sz w:val="24"/>
          <w:szCs w:val="24"/>
          <w:lang w:val="es-419"/>
        </w:rPr>
        <w:t xml:space="preserve"> Humanos (Brasil)</w:t>
      </w:r>
    </w:p>
    <w:p w14:paraId="2DEA7574" w14:textId="7C050709" w:rsidR="00C818B0" w:rsidRPr="00345153" w:rsidRDefault="00C818B0"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Convergencia por los Derechos Humanos - CAFCA, CALDH, CIIDH, ECAP, ICCPG, ODHAG, SEDEM, UDEFEGUA, UNAMG (Guatemala)</w:t>
      </w:r>
    </w:p>
    <w:p w14:paraId="1A4BF2B1" w14:textId="701DF679" w:rsidR="005B53C9"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Corporación Jurídica Libertad (Colombia)</w:t>
      </w:r>
      <w:r w:rsidR="005B53C9" w:rsidRPr="00345153">
        <w:rPr>
          <w:rFonts w:ascii="Times New Roman" w:eastAsia="Times New Roman" w:hAnsi="Times New Roman" w:cs="Times New Roman"/>
          <w:sz w:val="24"/>
          <w:szCs w:val="24"/>
          <w:lang w:val="es-419"/>
        </w:rPr>
        <w:t xml:space="preserve"> </w:t>
      </w:r>
    </w:p>
    <w:p w14:paraId="3F18E425" w14:textId="271AE7DD" w:rsidR="005B53C9" w:rsidRPr="00345153" w:rsidRDefault="005B53C9"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Centro de Investigación Drogas y Derechos Humanos (Perú)</w:t>
      </w:r>
    </w:p>
    <w:p w14:paraId="4E3DC514" w14:textId="115A4B5C" w:rsidR="00E960DB"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Defensa de Niñas y Niños – Internacional - DNI Costa Rica</w:t>
      </w:r>
    </w:p>
    <w:p w14:paraId="5009C4E3" w14:textId="4DFF8B4D" w:rsidR="003F18A4" w:rsidRDefault="003F18A4" w:rsidP="00F94E30">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Equipo de Reflexión, Investigación y Comunicación - Compañía de Jesús en Honduras</w:t>
      </w:r>
    </w:p>
    <w:p w14:paraId="5F8FEE59" w14:textId="4A8768E3" w:rsidR="00A821C3" w:rsidRDefault="00A821C3" w:rsidP="00A821C3">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proofErr w:type="spellStart"/>
      <w:r w:rsidRPr="00A821C3">
        <w:rPr>
          <w:rFonts w:ascii="Times New Roman" w:eastAsia="Times New Roman" w:hAnsi="Times New Roman" w:cs="Times New Roman"/>
          <w:sz w:val="24"/>
          <w:szCs w:val="24"/>
          <w:lang w:val="es-419"/>
        </w:rPr>
        <w:t>EarthRights</w:t>
      </w:r>
      <w:proofErr w:type="spellEnd"/>
      <w:r w:rsidRPr="00A821C3">
        <w:rPr>
          <w:rFonts w:ascii="Times New Roman" w:eastAsia="Times New Roman" w:hAnsi="Times New Roman" w:cs="Times New Roman"/>
          <w:sz w:val="24"/>
          <w:szCs w:val="24"/>
          <w:lang w:val="es-419"/>
        </w:rPr>
        <w:t xml:space="preserve"> International</w:t>
      </w:r>
      <w:r>
        <w:rPr>
          <w:rFonts w:ascii="Times New Roman" w:eastAsia="Times New Roman" w:hAnsi="Times New Roman" w:cs="Times New Roman"/>
          <w:sz w:val="24"/>
          <w:szCs w:val="24"/>
          <w:lang w:val="es-419"/>
        </w:rPr>
        <w:t xml:space="preserve"> </w:t>
      </w:r>
    </w:p>
    <w:p w14:paraId="0E47551C" w14:textId="787B3D19" w:rsidR="00B95E37" w:rsidRPr="00B95E37" w:rsidRDefault="00B95E37" w:rsidP="00B95E37">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FUNDAR </w:t>
      </w:r>
      <w:r w:rsidRPr="00B95E37">
        <w:rPr>
          <w:rFonts w:ascii="Times New Roman" w:eastAsia="Times New Roman" w:hAnsi="Times New Roman" w:cs="Times New Roman"/>
          <w:sz w:val="24"/>
          <w:szCs w:val="24"/>
          <w:lang w:val="es-419"/>
        </w:rPr>
        <w:t>Centro de Análisis e Investigación (México)</w:t>
      </w:r>
    </w:p>
    <w:p w14:paraId="009CDE14" w14:textId="75110F24" w:rsidR="005B53C9" w:rsidRDefault="005B53C9"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INSGENAR, Instituto de Genero, Derecho y Desarrollo de Rosario (Argentina)</w:t>
      </w:r>
    </w:p>
    <w:p w14:paraId="2A7ECED7" w14:textId="31A40947" w:rsidR="009672A5" w:rsidRPr="009672A5" w:rsidRDefault="009672A5" w:rsidP="009672A5">
      <w:pPr>
        <w:pStyle w:val="PargrafodaLista"/>
        <w:numPr>
          <w:ilvl w:val="0"/>
          <w:numId w:val="1"/>
        </w:numPr>
        <w:spacing w:before="120" w:after="120"/>
        <w:ind w:left="714" w:hanging="357"/>
        <w:contextualSpacing w:val="0"/>
        <w:jc w:val="both"/>
        <w:rPr>
          <w:rFonts w:ascii="Times New Roman" w:eastAsia="Times New Roman" w:hAnsi="Times New Roman" w:cs="Times New Roman"/>
          <w:sz w:val="24"/>
          <w:szCs w:val="24"/>
        </w:rPr>
      </w:pPr>
      <w:r w:rsidRPr="009672A5">
        <w:rPr>
          <w:rFonts w:ascii="Times New Roman" w:eastAsia="Times New Roman" w:hAnsi="Times New Roman" w:cs="Times New Roman"/>
          <w:bCs/>
          <w:sz w:val="24"/>
          <w:szCs w:val="24"/>
        </w:rPr>
        <w:t>Instituto Vladimir Herzog</w:t>
      </w:r>
      <w:r>
        <w:rPr>
          <w:rFonts w:ascii="Times New Roman" w:eastAsia="Times New Roman" w:hAnsi="Times New Roman" w:cs="Times New Roman"/>
          <w:bCs/>
          <w:sz w:val="24"/>
          <w:szCs w:val="24"/>
        </w:rPr>
        <w:t xml:space="preserve"> (Brasil)</w:t>
      </w:r>
    </w:p>
    <w:p w14:paraId="463B65F8" w14:textId="29C734A8" w:rsidR="00E960DB" w:rsidRPr="003034DF" w:rsidRDefault="00E960DB" w:rsidP="00E960DB">
      <w:pPr>
        <w:pStyle w:val="PargrafodaLista"/>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pt-BR"/>
        </w:rPr>
      </w:pPr>
      <w:r w:rsidRPr="003034DF">
        <w:rPr>
          <w:rFonts w:ascii="Times New Roman" w:eastAsia="Times New Roman" w:hAnsi="Times New Roman" w:cs="Times New Roman"/>
          <w:bCs/>
          <w:sz w:val="24"/>
          <w:szCs w:val="24"/>
          <w:lang w:val="en-GB" w:eastAsia="pt-BR"/>
        </w:rPr>
        <w:t>International Institute on Race, Equality and Human Rights (</w:t>
      </w:r>
      <w:proofErr w:type="spellStart"/>
      <w:r w:rsidRPr="003034DF">
        <w:rPr>
          <w:rFonts w:ascii="Times New Roman" w:eastAsia="Times New Roman" w:hAnsi="Times New Roman" w:cs="Times New Roman"/>
          <w:bCs/>
          <w:sz w:val="24"/>
          <w:szCs w:val="24"/>
          <w:lang w:val="en-GB" w:eastAsia="pt-BR"/>
        </w:rPr>
        <w:t>Estados</w:t>
      </w:r>
      <w:proofErr w:type="spellEnd"/>
      <w:r w:rsidRPr="003034DF">
        <w:rPr>
          <w:rFonts w:ascii="Times New Roman" w:eastAsia="Times New Roman" w:hAnsi="Times New Roman" w:cs="Times New Roman"/>
          <w:bCs/>
          <w:sz w:val="24"/>
          <w:szCs w:val="24"/>
          <w:lang w:val="en-GB" w:eastAsia="pt-BR"/>
        </w:rPr>
        <w:t xml:space="preserve"> </w:t>
      </w:r>
      <w:proofErr w:type="spellStart"/>
      <w:r w:rsidRPr="003034DF">
        <w:rPr>
          <w:rFonts w:ascii="Times New Roman" w:eastAsia="Times New Roman" w:hAnsi="Times New Roman" w:cs="Times New Roman"/>
          <w:bCs/>
          <w:sz w:val="24"/>
          <w:szCs w:val="24"/>
          <w:lang w:val="en-GB" w:eastAsia="pt-BR"/>
        </w:rPr>
        <w:t>Unidos</w:t>
      </w:r>
      <w:proofErr w:type="spellEnd"/>
      <w:r w:rsidRPr="003034DF">
        <w:rPr>
          <w:rFonts w:ascii="Times New Roman" w:eastAsia="Times New Roman" w:hAnsi="Times New Roman" w:cs="Times New Roman"/>
          <w:bCs/>
          <w:sz w:val="24"/>
          <w:szCs w:val="24"/>
          <w:lang w:val="en-GB" w:eastAsia="pt-BR"/>
        </w:rPr>
        <w:t>)</w:t>
      </w:r>
    </w:p>
    <w:p w14:paraId="26222C91" w14:textId="3E4EA35B" w:rsidR="005B53C9" w:rsidRPr="00345153" w:rsidRDefault="005B53C9"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Intercambios Asociación Civil (Argentina)</w:t>
      </w:r>
    </w:p>
    <w:p w14:paraId="0267D3B7" w14:textId="62A6066B" w:rsidR="00E960DB" w:rsidRDefault="003838A4"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n-GB"/>
        </w:rPr>
      </w:pPr>
      <w:r w:rsidRPr="003034DF">
        <w:rPr>
          <w:rFonts w:ascii="Times New Roman" w:eastAsia="Times New Roman" w:hAnsi="Times New Roman" w:cs="Times New Roman"/>
          <w:sz w:val="24"/>
          <w:szCs w:val="24"/>
          <w:lang w:val="en-GB"/>
        </w:rPr>
        <w:t>International Human Rights Clinic at Harvard Law School (</w:t>
      </w:r>
      <w:proofErr w:type="spellStart"/>
      <w:r w:rsidRPr="003034DF">
        <w:rPr>
          <w:rFonts w:ascii="Times New Roman" w:eastAsia="Times New Roman" w:hAnsi="Times New Roman" w:cs="Times New Roman"/>
          <w:sz w:val="24"/>
          <w:szCs w:val="24"/>
          <w:lang w:val="en-GB"/>
        </w:rPr>
        <w:t>Estados</w:t>
      </w:r>
      <w:proofErr w:type="spellEnd"/>
      <w:r w:rsidRPr="003034DF">
        <w:rPr>
          <w:rFonts w:ascii="Times New Roman" w:eastAsia="Times New Roman" w:hAnsi="Times New Roman" w:cs="Times New Roman"/>
          <w:sz w:val="24"/>
          <w:szCs w:val="24"/>
          <w:lang w:val="en-GB"/>
        </w:rPr>
        <w:t xml:space="preserve"> </w:t>
      </w:r>
      <w:proofErr w:type="spellStart"/>
      <w:r w:rsidRPr="003034DF">
        <w:rPr>
          <w:rFonts w:ascii="Times New Roman" w:eastAsia="Times New Roman" w:hAnsi="Times New Roman" w:cs="Times New Roman"/>
          <w:sz w:val="24"/>
          <w:szCs w:val="24"/>
          <w:lang w:val="en-GB"/>
        </w:rPr>
        <w:t>Unidos</w:t>
      </w:r>
      <w:proofErr w:type="spellEnd"/>
      <w:r w:rsidRPr="003034DF">
        <w:rPr>
          <w:rFonts w:ascii="Times New Roman" w:eastAsia="Times New Roman" w:hAnsi="Times New Roman" w:cs="Times New Roman"/>
          <w:sz w:val="24"/>
          <w:szCs w:val="24"/>
          <w:lang w:val="en-GB"/>
        </w:rPr>
        <w:t>)</w:t>
      </w:r>
    </w:p>
    <w:p w14:paraId="165132CE" w14:textId="3BCCFC5A" w:rsidR="004F1E4A" w:rsidRPr="003034DF" w:rsidRDefault="004F1E4A"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Observatorio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Ciudadano</w:t>
      </w:r>
      <w:proofErr w:type="spellEnd"/>
      <w:r>
        <w:rPr>
          <w:rFonts w:ascii="Times New Roman" w:eastAsia="Times New Roman" w:hAnsi="Times New Roman" w:cs="Times New Roman"/>
          <w:sz w:val="24"/>
          <w:szCs w:val="24"/>
          <w:lang w:val="en-GB"/>
        </w:rPr>
        <w:t xml:space="preserve"> (Chile)</w:t>
      </w:r>
    </w:p>
    <w:p w14:paraId="604032F8" w14:textId="382311C5" w:rsidR="00C818B0" w:rsidRPr="00345153" w:rsidRDefault="00C818B0"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Organización Mundial Contra la Tortura (OMCT)</w:t>
      </w:r>
    </w:p>
    <w:p w14:paraId="36AB23C8" w14:textId="5E88928F" w:rsidR="00F42672" w:rsidRDefault="00F42672" w:rsidP="00F42672">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Paz y Esperanza (Perú)</w:t>
      </w:r>
    </w:p>
    <w:p w14:paraId="386B6F29" w14:textId="0DE0813A" w:rsidR="00F42672" w:rsidRDefault="00F42672" w:rsidP="00F42672">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F42672">
        <w:rPr>
          <w:rFonts w:ascii="Times New Roman" w:eastAsia="Times New Roman" w:hAnsi="Times New Roman" w:cs="Times New Roman"/>
          <w:sz w:val="24"/>
          <w:szCs w:val="24"/>
          <w:lang w:val="es-419"/>
        </w:rPr>
        <w:t xml:space="preserve">Proyecto de Derechos Económicos, Sociales y </w:t>
      </w:r>
      <w:r>
        <w:rPr>
          <w:rFonts w:ascii="Times New Roman" w:eastAsia="Times New Roman" w:hAnsi="Times New Roman" w:cs="Times New Roman"/>
          <w:sz w:val="24"/>
          <w:szCs w:val="24"/>
          <w:lang w:val="es-419"/>
        </w:rPr>
        <w:t xml:space="preserve">Culturales - </w:t>
      </w:r>
      <w:proofErr w:type="spellStart"/>
      <w:r>
        <w:rPr>
          <w:rFonts w:ascii="Times New Roman" w:eastAsia="Times New Roman" w:hAnsi="Times New Roman" w:cs="Times New Roman"/>
          <w:sz w:val="24"/>
          <w:szCs w:val="24"/>
          <w:lang w:val="es-419"/>
        </w:rPr>
        <w:t>ProDESC</w:t>
      </w:r>
      <w:proofErr w:type="spellEnd"/>
      <w:r>
        <w:rPr>
          <w:rFonts w:ascii="Times New Roman" w:eastAsia="Times New Roman" w:hAnsi="Times New Roman" w:cs="Times New Roman"/>
          <w:sz w:val="24"/>
          <w:szCs w:val="24"/>
          <w:lang w:val="es-419"/>
        </w:rPr>
        <w:t xml:space="preserve"> (México)</w:t>
      </w:r>
    </w:p>
    <w:p w14:paraId="10251378" w14:textId="1A2CF2D2" w:rsidR="00C818B0" w:rsidRPr="0065488A" w:rsidRDefault="0065488A"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65488A">
        <w:rPr>
          <w:rFonts w:ascii="Times New Roman" w:eastAsia="Times New Roman" w:hAnsi="Times New Roman" w:cs="Times New Roman"/>
          <w:bCs/>
          <w:sz w:val="24"/>
          <w:szCs w:val="24"/>
          <w:lang w:val="es-419"/>
        </w:rPr>
        <w:t xml:space="preserve">Proyecto sobre Organización, Desarrollo, Educación e Investigación </w:t>
      </w:r>
      <w:r>
        <w:rPr>
          <w:rFonts w:ascii="Times New Roman" w:eastAsia="Times New Roman" w:hAnsi="Times New Roman" w:cs="Times New Roman"/>
          <w:bCs/>
          <w:sz w:val="24"/>
          <w:szCs w:val="24"/>
          <w:lang w:val="es-419"/>
        </w:rPr>
        <w:t xml:space="preserve">– </w:t>
      </w:r>
      <w:r w:rsidRPr="0065488A">
        <w:rPr>
          <w:rFonts w:ascii="Times New Roman" w:eastAsia="Times New Roman" w:hAnsi="Times New Roman" w:cs="Times New Roman"/>
          <w:bCs/>
          <w:sz w:val="24"/>
          <w:szCs w:val="24"/>
          <w:lang w:val="es-419"/>
        </w:rPr>
        <w:t>PO</w:t>
      </w:r>
      <w:r>
        <w:rPr>
          <w:rFonts w:ascii="Times New Roman" w:eastAsia="Times New Roman" w:hAnsi="Times New Roman" w:cs="Times New Roman"/>
          <w:bCs/>
          <w:sz w:val="24"/>
          <w:szCs w:val="24"/>
          <w:lang w:val="es-419"/>
        </w:rPr>
        <w:t>DER</w:t>
      </w:r>
      <w:r w:rsidR="00FF0BA9">
        <w:rPr>
          <w:rFonts w:ascii="Times New Roman" w:eastAsia="Times New Roman" w:hAnsi="Times New Roman" w:cs="Times New Roman"/>
          <w:bCs/>
          <w:sz w:val="24"/>
          <w:szCs w:val="24"/>
          <w:lang w:val="es-419"/>
        </w:rPr>
        <w:t xml:space="preserve"> </w:t>
      </w:r>
      <w:r w:rsidR="00C818B0" w:rsidRPr="0065488A">
        <w:rPr>
          <w:rFonts w:ascii="Times New Roman" w:eastAsia="Times New Roman" w:hAnsi="Times New Roman" w:cs="Times New Roman"/>
          <w:sz w:val="24"/>
          <w:szCs w:val="24"/>
          <w:lang w:val="es-419"/>
        </w:rPr>
        <w:t>(México)</w:t>
      </w:r>
    </w:p>
    <w:p w14:paraId="7147123F" w14:textId="461DE381" w:rsidR="003034DF" w:rsidRPr="00345153" w:rsidRDefault="003034DF"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034DF">
        <w:rPr>
          <w:rFonts w:ascii="Times New Roman" w:eastAsia="Times New Roman" w:hAnsi="Times New Roman" w:cs="Times New Roman"/>
          <w:sz w:val="24"/>
          <w:szCs w:val="24"/>
          <w:lang w:val="es-419"/>
        </w:rPr>
        <w:t>Red en Defensa</w:t>
      </w:r>
      <w:r>
        <w:rPr>
          <w:rFonts w:ascii="Times New Roman" w:eastAsia="Times New Roman" w:hAnsi="Times New Roman" w:cs="Times New Roman"/>
          <w:sz w:val="24"/>
          <w:szCs w:val="24"/>
          <w:lang w:val="es-419"/>
        </w:rPr>
        <w:t xml:space="preserve"> de los Derechos Digitales - R3D (México)</w:t>
      </w:r>
    </w:p>
    <w:p w14:paraId="030709DF" w14:textId="38FFC545" w:rsidR="003034DF" w:rsidRPr="003034DF" w:rsidRDefault="00E960DB" w:rsidP="003034DF">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lastRenderedPageBreak/>
        <w:t>Red por los Derechos de la Infancia en México</w:t>
      </w:r>
      <w:r w:rsidR="00345153">
        <w:rPr>
          <w:rFonts w:ascii="Times New Roman" w:eastAsia="Times New Roman" w:hAnsi="Times New Roman" w:cs="Times New Roman"/>
          <w:sz w:val="24"/>
          <w:szCs w:val="24"/>
          <w:lang w:val="es-419"/>
        </w:rPr>
        <w:t xml:space="preserve"> </w:t>
      </w:r>
      <w:r w:rsidR="003034DF">
        <w:rPr>
          <w:rFonts w:ascii="Times New Roman" w:eastAsia="Times New Roman" w:hAnsi="Times New Roman" w:cs="Times New Roman"/>
          <w:sz w:val="24"/>
          <w:szCs w:val="24"/>
          <w:lang w:val="es-419"/>
        </w:rPr>
        <w:t>– REDIM</w:t>
      </w:r>
    </w:p>
    <w:p w14:paraId="117BA0DB" w14:textId="01A181C6" w:rsidR="00E960DB" w:rsidRPr="003034DF"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n-GB"/>
        </w:rPr>
      </w:pPr>
      <w:r w:rsidRPr="003034DF">
        <w:rPr>
          <w:rFonts w:ascii="Times New Roman" w:eastAsia="Times New Roman" w:hAnsi="Times New Roman" w:cs="Times New Roman"/>
          <w:sz w:val="24"/>
          <w:szCs w:val="24"/>
          <w:lang w:val="en-GB"/>
        </w:rPr>
        <w:t>Robert F. Kennedy Human Rights (</w:t>
      </w:r>
      <w:proofErr w:type="spellStart"/>
      <w:r w:rsidRPr="003034DF">
        <w:rPr>
          <w:rFonts w:ascii="Times New Roman" w:eastAsia="Times New Roman" w:hAnsi="Times New Roman" w:cs="Times New Roman"/>
          <w:sz w:val="24"/>
          <w:szCs w:val="24"/>
          <w:lang w:val="en-GB"/>
        </w:rPr>
        <w:t>Estados</w:t>
      </w:r>
      <w:proofErr w:type="spellEnd"/>
      <w:r w:rsidRPr="003034DF">
        <w:rPr>
          <w:rFonts w:ascii="Times New Roman" w:eastAsia="Times New Roman" w:hAnsi="Times New Roman" w:cs="Times New Roman"/>
          <w:sz w:val="24"/>
          <w:szCs w:val="24"/>
          <w:lang w:val="en-GB"/>
        </w:rPr>
        <w:t xml:space="preserve"> </w:t>
      </w:r>
      <w:proofErr w:type="spellStart"/>
      <w:r w:rsidRPr="003034DF">
        <w:rPr>
          <w:rFonts w:ascii="Times New Roman" w:eastAsia="Times New Roman" w:hAnsi="Times New Roman" w:cs="Times New Roman"/>
          <w:sz w:val="24"/>
          <w:szCs w:val="24"/>
          <w:lang w:val="en-GB"/>
        </w:rPr>
        <w:t>Unidos</w:t>
      </w:r>
      <w:proofErr w:type="spellEnd"/>
      <w:r w:rsidRPr="003034DF">
        <w:rPr>
          <w:rFonts w:ascii="Times New Roman" w:eastAsia="Times New Roman" w:hAnsi="Times New Roman" w:cs="Times New Roman"/>
          <w:sz w:val="24"/>
          <w:szCs w:val="24"/>
          <w:lang w:val="en-GB"/>
        </w:rPr>
        <w:t>)</w:t>
      </w:r>
    </w:p>
    <w:p w14:paraId="591A05EE" w14:textId="5B9D1A94" w:rsidR="003838A4" w:rsidRPr="00345153" w:rsidRDefault="00E960DB"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 xml:space="preserve">Terra de </w:t>
      </w:r>
      <w:proofErr w:type="spellStart"/>
      <w:r w:rsidRPr="00345153">
        <w:rPr>
          <w:rFonts w:ascii="Times New Roman" w:eastAsia="Times New Roman" w:hAnsi="Times New Roman" w:cs="Times New Roman"/>
          <w:sz w:val="24"/>
          <w:szCs w:val="24"/>
          <w:lang w:val="es-419"/>
        </w:rPr>
        <w:t>Direitos</w:t>
      </w:r>
      <w:proofErr w:type="spellEnd"/>
      <w:r w:rsidRPr="00345153">
        <w:rPr>
          <w:rFonts w:ascii="Times New Roman" w:eastAsia="Times New Roman" w:hAnsi="Times New Roman" w:cs="Times New Roman"/>
          <w:sz w:val="24"/>
          <w:szCs w:val="24"/>
          <w:lang w:val="es-419"/>
        </w:rPr>
        <w:t xml:space="preserve"> (Brasil)</w:t>
      </w:r>
      <w:r w:rsidR="003838A4" w:rsidRPr="00345153">
        <w:rPr>
          <w:rFonts w:ascii="Times New Roman" w:eastAsia="Times New Roman" w:hAnsi="Times New Roman" w:cs="Times New Roman"/>
          <w:sz w:val="24"/>
          <w:szCs w:val="24"/>
          <w:lang w:val="es-419"/>
        </w:rPr>
        <w:t xml:space="preserve"> </w:t>
      </w:r>
    </w:p>
    <w:p w14:paraId="134A30CF" w14:textId="4BC2793D" w:rsidR="003838A4" w:rsidRPr="00345153" w:rsidRDefault="003838A4" w:rsidP="005B53C9">
      <w:pPr>
        <w:pStyle w:val="PargrafodaLista"/>
        <w:numPr>
          <w:ilvl w:val="0"/>
          <w:numId w:val="1"/>
        </w:numPr>
        <w:spacing w:before="120" w:after="120" w:line="240" w:lineRule="auto"/>
        <w:contextualSpacing w:val="0"/>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 xml:space="preserve">Washington Office </w:t>
      </w:r>
      <w:proofErr w:type="spellStart"/>
      <w:r w:rsidRPr="00345153">
        <w:rPr>
          <w:rFonts w:ascii="Times New Roman" w:eastAsia="Times New Roman" w:hAnsi="Times New Roman" w:cs="Times New Roman"/>
          <w:sz w:val="24"/>
          <w:szCs w:val="24"/>
          <w:lang w:val="es-419"/>
        </w:rPr>
        <w:t>on</w:t>
      </w:r>
      <w:proofErr w:type="spellEnd"/>
      <w:r w:rsidRPr="00345153">
        <w:rPr>
          <w:rFonts w:ascii="Times New Roman" w:eastAsia="Times New Roman" w:hAnsi="Times New Roman" w:cs="Times New Roman"/>
          <w:sz w:val="24"/>
          <w:szCs w:val="24"/>
          <w:lang w:val="es-419"/>
        </w:rPr>
        <w:t xml:space="preserve"> </w:t>
      </w:r>
      <w:proofErr w:type="spellStart"/>
      <w:r w:rsidRPr="00345153">
        <w:rPr>
          <w:rFonts w:ascii="Times New Roman" w:eastAsia="Times New Roman" w:hAnsi="Times New Roman" w:cs="Times New Roman"/>
          <w:sz w:val="24"/>
          <w:szCs w:val="24"/>
          <w:lang w:val="es-419"/>
        </w:rPr>
        <w:t>Latin</w:t>
      </w:r>
      <w:proofErr w:type="spellEnd"/>
      <w:r w:rsidRPr="00345153">
        <w:rPr>
          <w:rFonts w:ascii="Times New Roman" w:eastAsia="Times New Roman" w:hAnsi="Times New Roman" w:cs="Times New Roman"/>
          <w:sz w:val="24"/>
          <w:szCs w:val="24"/>
          <w:lang w:val="es-419"/>
        </w:rPr>
        <w:t xml:space="preserve"> </w:t>
      </w:r>
      <w:proofErr w:type="spellStart"/>
      <w:r w:rsidRPr="00345153">
        <w:rPr>
          <w:rFonts w:ascii="Times New Roman" w:eastAsia="Times New Roman" w:hAnsi="Times New Roman" w:cs="Times New Roman"/>
          <w:sz w:val="24"/>
          <w:szCs w:val="24"/>
          <w:lang w:val="es-419"/>
        </w:rPr>
        <w:t>America</w:t>
      </w:r>
      <w:proofErr w:type="spellEnd"/>
      <w:r w:rsidRPr="00345153">
        <w:rPr>
          <w:rFonts w:ascii="Times New Roman" w:eastAsia="Times New Roman" w:hAnsi="Times New Roman" w:cs="Times New Roman"/>
          <w:sz w:val="24"/>
          <w:szCs w:val="24"/>
          <w:lang w:val="es-419"/>
        </w:rPr>
        <w:t xml:space="preserve"> – WOLA (Estados Unidos) </w:t>
      </w:r>
    </w:p>
    <w:p w14:paraId="5B7333A1" w14:textId="77777777" w:rsidR="00BD4941" w:rsidRDefault="00BD4941" w:rsidP="00376CFC">
      <w:pPr>
        <w:spacing w:after="240" w:line="240" w:lineRule="auto"/>
        <w:contextualSpacing/>
        <w:jc w:val="both"/>
        <w:rPr>
          <w:rFonts w:ascii="Times New Roman" w:eastAsia="Times New Roman" w:hAnsi="Times New Roman" w:cs="Times New Roman"/>
          <w:sz w:val="24"/>
          <w:szCs w:val="24"/>
          <w:lang w:val="es-419"/>
        </w:rPr>
      </w:pPr>
    </w:p>
    <w:p w14:paraId="6F6BDAA3" w14:textId="7DAAEB09" w:rsidR="00B15C11" w:rsidRPr="007E7AA1" w:rsidRDefault="007E7AA1" w:rsidP="00B15C11">
      <w:pPr>
        <w:spacing w:after="240" w:line="240" w:lineRule="auto"/>
        <w:contextualSpacing/>
        <w:jc w:val="both"/>
        <w:rPr>
          <w:rFonts w:ascii="Times New Roman" w:eastAsia="Times New Roman" w:hAnsi="Times New Roman" w:cs="Times New Roman"/>
          <w:b/>
          <w:sz w:val="24"/>
          <w:szCs w:val="24"/>
          <w:lang w:val="es-419"/>
        </w:rPr>
      </w:pPr>
      <w:r w:rsidRPr="007E7AA1">
        <w:rPr>
          <w:rFonts w:ascii="Times New Roman" w:eastAsia="Times New Roman" w:hAnsi="Times New Roman" w:cs="Times New Roman"/>
          <w:b/>
          <w:sz w:val="24"/>
          <w:szCs w:val="24"/>
          <w:lang w:val="es-419"/>
        </w:rPr>
        <w:t>Ex integrantes de la Comisión Interamericana de Derechos Humanos:</w:t>
      </w:r>
    </w:p>
    <w:p w14:paraId="34C490B1" w14:textId="5FD6744D" w:rsidR="00D64076" w:rsidRPr="00D64076" w:rsidRDefault="00D64076" w:rsidP="00376CFC">
      <w:pPr>
        <w:pStyle w:val="PargrafodaLista"/>
        <w:numPr>
          <w:ilvl w:val="0"/>
          <w:numId w:val="1"/>
        </w:numPr>
        <w:spacing w:after="240" w:line="240" w:lineRule="auto"/>
        <w:jc w:val="both"/>
        <w:rPr>
          <w:rFonts w:ascii="Times New Roman" w:eastAsia="Times New Roman" w:hAnsi="Times New Roman" w:cs="Times New Roman"/>
          <w:sz w:val="24"/>
          <w:szCs w:val="24"/>
          <w:lang w:val="es-419"/>
        </w:rPr>
      </w:pPr>
      <w:r w:rsidRPr="00D64076">
        <w:rPr>
          <w:rFonts w:ascii="Times New Roman" w:eastAsia="Times New Roman" w:hAnsi="Times New Roman" w:cs="Times New Roman"/>
          <w:iCs/>
          <w:sz w:val="24"/>
          <w:szCs w:val="24"/>
        </w:rPr>
        <w:t>Carlos Ayala</w:t>
      </w:r>
      <w:r w:rsidRPr="00D64076">
        <w:rPr>
          <w:rFonts w:ascii="Times New Roman" w:eastAsia="Times New Roman" w:hAnsi="Times New Roman" w:cs="Times New Roman"/>
          <w:sz w:val="24"/>
          <w:szCs w:val="24"/>
        </w:rPr>
        <w:t xml:space="preserve"> </w:t>
      </w:r>
      <w:proofErr w:type="spellStart"/>
      <w:r w:rsidRPr="00D64076">
        <w:rPr>
          <w:rFonts w:ascii="Times New Roman" w:eastAsia="Times New Roman" w:hAnsi="Times New Roman" w:cs="Times New Roman"/>
          <w:sz w:val="24"/>
          <w:szCs w:val="24"/>
        </w:rPr>
        <w:t>Corao</w:t>
      </w:r>
      <w:proofErr w:type="spellEnd"/>
    </w:p>
    <w:p w14:paraId="41388783" w14:textId="02AD9FC7" w:rsidR="00D64076" w:rsidRPr="00D64076" w:rsidRDefault="00D64076" w:rsidP="00D64076">
      <w:pPr>
        <w:pStyle w:val="PargrafodaLista"/>
        <w:spacing w:after="240" w:line="240" w:lineRule="auto"/>
        <w:jc w:val="both"/>
        <w:rPr>
          <w:rFonts w:ascii="Times New Roman" w:eastAsia="Times New Roman" w:hAnsi="Times New Roman" w:cs="Times New Roman"/>
          <w:sz w:val="24"/>
          <w:szCs w:val="24"/>
          <w:lang w:val="es-419"/>
        </w:rPr>
      </w:pPr>
      <w:proofErr w:type="spellStart"/>
      <w:r>
        <w:rPr>
          <w:rFonts w:ascii="Times New Roman" w:eastAsia="Times New Roman" w:hAnsi="Times New Roman" w:cs="Times New Roman"/>
          <w:sz w:val="24"/>
          <w:szCs w:val="24"/>
        </w:rPr>
        <w:t>Ex</w:t>
      </w:r>
      <w:proofErr w:type="spellEnd"/>
      <w:r>
        <w:rPr>
          <w:rFonts w:ascii="Times New Roman" w:eastAsia="Times New Roman" w:hAnsi="Times New Roman" w:cs="Times New Roman"/>
          <w:sz w:val="24"/>
          <w:szCs w:val="24"/>
        </w:rPr>
        <w:t xml:space="preserve"> Presidente, CIDH</w:t>
      </w:r>
    </w:p>
    <w:p w14:paraId="4BDAF70B" w14:textId="77777777" w:rsidR="00D64076" w:rsidRDefault="00D64076" w:rsidP="00D64076">
      <w:pPr>
        <w:pStyle w:val="PargrafodaLista"/>
        <w:spacing w:after="240" w:line="240" w:lineRule="auto"/>
        <w:jc w:val="both"/>
        <w:rPr>
          <w:rFonts w:ascii="Times New Roman" w:eastAsia="Times New Roman" w:hAnsi="Times New Roman" w:cs="Times New Roman"/>
          <w:sz w:val="24"/>
          <w:szCs w:val="24"/>
          <w:lang w:val="es-419"/>
        </w:rPr>
      </w:pPr>
    </w:p>
    <w:p w14:paraId="575D08EB" w14:textId="73EFA6B2" w:rsidR="00B15C11" w:rsidRPr="00B15C11" w:rsidRDefault="00B15C11" w:rsidP="00376CFC">
      <w:pPr>
        <w:pStyle w:val="PargrafodaLista"/>
        <w:numPr>
          <w:ilvl w:val="0"/>
          <w:numId w:val="1"/>
        </w:numPr>
        <w:spacing w:after="240" w:line="24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Florentín Meléndez </w:t>
      </w:r>
    </w:p>
    <w:p w14:paraId="1E68C085" w14:textId="77777777" w:rsidR="00B15C11" w:rsidRDefault="00B15C11" w:rsidP="00B15C11">
      <w:pPr>
        <w:pStyle w:val="PargrafodaLista"/>
        <w:spacing w:after="24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Ex Presidente, CIDH </w:t>
      </w:r>
    </w:p>
    <w:p w14:paraId="244D9A5E" w14:textId="478810C6" w:rsidR="00B15C11" w:rsidRPr="00B15C11" w:rsidRDefault="00B15C11" w:rsidP="00B15C11">
      <w:pPr>
        <w:pStyle w:val="PargrafodaLista"/>
        <w:spacing w:after="24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w:t>
      </w:r>
      <w:r w:rsidRPr="00B15C11">
        <w:rPr>
          <w:rFonts w:ascii="Times New Roman" w:hAnsi="Times New Roman" w:cs="Times New Roman"/>
          <w:sz w:val="24"/>
          <w:szCs w:val="24"/>
          <w:lang w:val="es-419"/>
        </w:rPr>
        <w:t>x Relator de la CIDH para Bolivia</w:t>
      </w:r>
    </w:p>
    <w:p w14:paraId="70B515CB" w14:textId="77777777" w:rsidR="00B15C11" w:rsidRDefault="00B15C11" w:rsidP="00B15C11">
      <w:pPr>
        <w:pStyle w:val="PargrafodaLista"/>
        <w:spacing w:after="240" w:line="240" w:lineRule="auto"/>
        <w:jc w:val="both"/>
        <w:rPr>
          <w:rFonts w:ascii="Times New Roman" w:eastAsia="Times New Roman" w:hAnsi="Times New Roman" w:cs="Times New Roman"/>
          <w:sz w:val="24"/>
          <w:szCs w:val="24"/>
          <w:lang w:val="es-419"/>
        </w:rPr>
      </w:pPr>
    </w:p>
    <w:p w14:paraId="5DCD9887" w14:textId="31E47447" w:rsidR="003F18A4" w:rsidRPr="00345153" w:rsidRDefault="003F18A4" w:rsidP="00376CFC">
      <w:pPr>
        <w:pStyle w:val="PargrafodaLista"/>
        <w:numPr>
          <w:ilvl w:val="0"/>
          <w:numId w:val="1"/>
        </w:numPr>
        <w:spacing w:after="240" w:line="240" w:lineRule="auto"/>
        <w:jc w:val="both"/>
        <w:rPr>
          <w:rFonts w:ascii="Times New Roman" w:eastAsia="Times New Roman" w:hAnsi="Times New Roman" w:cs="Times New Roman"/>
          <w:sz w:val="24"/>
          <w:szCs w:val="24"/>
          <w:lang w:val="es-419"/>
        </w:rPr>
      </w:pPr>
      <w:r w:rsidRPr="00345153">
        <w:rPr>
          <w:rFonts w:ascii="Times New Roman" w:eastAsia="Times New Roman" w:hAnsi="Times New Roman" w:cs="Times New Roman"/>
          <w:sz w:val="24"/>
          <w:szCs w:val="24"/>
          <w:lang w:val="es-419"/>
        </w:rPr>
        <w:t xml:space="preserve">James </w:t>
      </w:r>
      <w:proofErr w:type="spellStart"/>
      <w:r w:rsidRPr="00345153">
        <w:rPr>
          <w:rFonts w:ascii="Times New Roman" w:eastAsia="Times New Roman" w:hAnsi="Times New Roman" w:cs="Times New Roman"/>
          <w:sz w:val="24"/>
          <w:szCs w:val="24"/>
          <w:lang w:val="es-419"/>
        </w:rPr>
        <w:t>Cavallaro</w:t>
      </w:r>
      <w:proofErr w:type="spellEnd"/>
    </w:p>
    <w:p w14:paraId="33616CBA" w14:textId="62BFEB0A" w:rsidR="003F18A4" w:rsidRDefault="00B15C11" w:rsidP="00376CFC">
      <w:pPr>
        <w:pStyle w:val="PargrafodaLista"/>
        <w:spacing w:after="240" w:line="24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Ex </w:t>
      </w:r>
      <w:r w:rsidR="003F18A4" w:rsidRPr="00345153">
        <w:rPr>
          <w:rFonts w:ascii="Times New Roman" w:eastAsia="Times New Roman" w:hAnsi="Times New Roman" w:cs="Times New Roman"/>
          <w:sz w:val="24"/>
          <w:szCs w:val="24"/>
          <w:lang w:val="es-419"/>
        </w:rPr>
        <w:t>Presidente, CIDH</w:t>
      </w:r>
    </w:p>
    <w:p w14:paraId="3E8A9355" w14:textId="6543092E" w:rsidR="00A821C3" w:rsidRDefault="00A821C3" w:rsidP="00376CFC">
      <w:pPr>
        <w:pStyle w:val="PargrafodaLista"/>
        <w:spacing w:after="240" w:line="240" w:lineRule="auto"/>
        <w:jc w:val="both"/>
        <w:rPr>
          <w:rFonts w:ascii="Times New Roman" w:eastAsia="Times New Roman" w:hAnsi="Times New Roman" w:cs="Times New Roman"/>
          <w:sz w:val="24"/>
          <w:szCs w:val="24"/>
          <w:lang w:val="en-GB"/>
        </w:rPr>
      </w:pPr>
    </w:p>
    <w:p w14:paraId="57C419BA" w14:textId="1883BD21" w:rsidR="00A821C3" w:rsidRDefault="00A821C3" w:rsidP="00A821C3">
      <w:pPr>
        <w:pStyle w:val="PargrafodaLista"/>
        <w:numPr>
          <w:ilvl w:val="0"/>
          <w:numId w:val="1"/>
        </w:numPr>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Robert Goldman</w:t>
      </w:r>
    </w:p>
    <w:p w14:paraId="03568107" w14:textId="5BD3C733" w:rsidR="00A821C3" w:rsidRPr="00513BF2" w:rsidRDefault="00B15C11" w:rsidP="00513BF2">
      <w:pPr>
        <w:pStyle w:val="PargrafodaLista"/>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 </w:t>
      </w:r>
      <w:proofErr w:type="spellStart"/>
      <w:r w:rsidR="00A821C3">
        <w:rPr>
          <w:rFonts w:ascii="Times New Roman" w:eastAsia="Times New Roman" w:hAnsi="Times New Roman" w:cs="Times New Roman"/>
          <w:sz w:val="24"/>
          <w:szCs w:val="24"/>
          <w:lang w:val="en-GB"/>
        </w:rPr>
        <w:t>Presidente</w:t>
      </w:r>
      <w:proofErr w:type="spellEnd"/>
      <w:r w:rsidR="00A821C3">
        <w:rPr>
          <w:rFonts w:ascii="Times New Roman" w:eastAsia="Times New Roman" w:hAnsi="Times New Roman" w:cs="Times New Roman"/>
          <w:sz w:val="24"/>
          <w:szCs w:val="24"/>
          <w:lang w:val="en-GB"/>
        </w:rPr>
        <w:t>, CIDH</w:t>
      </w:r>
    </w:p>
    <w:p w14:paraId="1198B887" w14:textId="77777777" w:rsidR="00513BF2" w:rsidRDefault="00513BF2" w:rsidP="00513BF2">
      <w:pPr>
        <w:pStyle w:val="PargrafodaLista"/>
        <w:spacing w:after="240" w:line="240" w:lineRule="auto"/>
        <w:jc w:val="both"/>
        <w:rPr>
          <w:rFonts w:ascii="Times New Roman" w:eastAsia="Times New Roman" w:hAnsi="Times New Roman" w:cs="Times New Roman"/>
          <w:sz w:val="24"/>
          <w:szCs w:val="24"/>
          <w:lang w:val="es-419"/>
        </w:rPr>
      </w:pPr>
    </w:p>
    <w:p w14:paraId="44D6EA07" w14:textId="77777777" w:rsidR="00711761" w:rsidRDefault="00711761" w:rsidP="00711761">
      <w:pPr>
        <w:pStyle w:val="PargrafodaLista"/>
        <w:numPr>
          <w:ilvl w:val="0"/>
          <w:numId w:val="1"/>
        </w:numPr>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Tracy Robinson</w:t>
      </w:r>
    </w:p>
    <w:p w14:paraId="03DCE0D1" w14:textId="61BFA285" w:rsidR="00711761" w:rsidRDefault="00711761" w:rsidP="00711761">
      <w:pPr>
        <w:pStyle w:val="PargrafodaLista"/>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 </w:t>
      </w:r>
      <w:proofErr w:type="spellStart"/>
      <w:r>
        <w:rPr>
          <w:rFonts w:ascii="Times New Roman" w:eastAsia="Times New Roman" w:hAnsi="Times New Roman" w:cs="Times New Roman"/>
          <w:sz w:val="24"/>
          <w:szCs w:val="24"/>
          <w:lang w:val="en-GB"/>
        </w:rPr>
        <w:t>Presidenta</w:t>
      </w:r>
      <w:proofErr w:type="spellEnd"/>
      <w:r>
        <w:rPr>
          <w:rFonts w:ascii="Times New Roman" w:eastAsia="Times New Roman" w:hAnsi="Times New Roman" w:cs="Times New Roman"/>
          <w:sz w:val="24"/>
          <w:szCs w:val="24"/>
          <w:lang w:val="en-GB"/>
        </w:rPr>
        <w:t>, CIDH</w:t>
      </w:r>
    </w:p>
    <w:p w14:paraId="3F2D94DD" w14:textId="77777777" w:rsidR="00711761" w:rsidRDefault="00711761" w:rsidP="00711761">
      <w:pPr>
        <w:pStyle w:val="PargrafodaLista"/>
        <w:spacing w:after="240" w:line="240" w:lineRule="auto"/>
        <w:jc w:val="both"/>
        <w:rPr>
          <w:rFonts w:ascii="Times New Roman" w:eastAsia="Times New Roman" w:hAnsi="Times New Roman" w:cs="Times New Roman"/>
          <w:sz w:val="24"/>
          <w:szCs w:val="24"/>
          <w:lang w:val="en-GB"/>
        </w:rPr>
      </w:pPr>
    </w:p>
    <w:p w14:paraId="2AEBCBFD" w14:textId="77777777" w:rsidR="00513BF2" w:rsidRDefault="00513BF2" w:rsidP="00513BF2">
      <w:pPr>
        <w:pStyle w:val="PargrafodaLista"/>
        <w:numPr>
          <w:ilvl w:val="0"/>
          <w:numId w:val="1"/>
        </w:numPr>
        <w:spacing w:after="240" w:line="24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Paulo </w:t>
      </w:r>
      <w:proofErr w:type="spellStart"/>
      <w:r>
        <w:rPr>
          <w:rFonts w:ascii="Times New Roman" w:eastAsia="Times New Roman" w:hAnsi="Times New Roman" w:cs="Times New Roman"/>
          <w:sz w:val="24"/>
          <w:szCs w:val="24"/>
          <w:lang w:val="es-419"/>
        </w:rPr>
        <w:t>Vannuchi</w:t>
      </w:r>
      <w:proofErr w:type="spellEnd"/>
    </w:p>
    <w:p w14:paraId="32FD848C" w14:textId="668DDA86" w:rsidR="00513BF2" w:rsidRDefault="00513BF2" w:rsidP="00513BF2">
      <w:pPr>
        <w:pStyle w:val="PargrafodaLista"/>
        <w:spacing w:after="240" w:line="24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Ex Comisionado, CIDH</w:t>
      </w:r>
    </w:p>
    <w:p w14:paraId="6B052F34" w14:textId="77777777" w:rsidR="00513BF2" w:rsidRPr="00345153" w:rsidRDefault="00513BF2" w:rsidP="00513BF2">
      <w:pPr>
        <w:pStyle w:val="PargrafodaLista"/>
        <w:spacing w:after="240" w:line="240" w:lineRule="auto"/>
        <w:jc w:val="both"/>
        <w:rPr>
          <w:rFonts w:ascii="Times New Roman" w:eastAsia="Times New Roman" w:hAnsi="Times New Roman" w:cs="Times New Roman"/>
          <w:sz w:val="24"/>
          <w:szCs w:val="24"/>
          <w:lang w:val="es-419"/>
        </w:rPr>
      </w:pPr>
    </w:p>
    <w:p w14:paraId="7B17267B" w14:textId="77777777" w:rsidR="00C1307F" w:rsidRPr="00C1307F" w:rsidRDefault="00C1307F" w:rsidP="00C1307F">
      <w:pPr>
        <w:pStyle w:val="PargrafodaLista"/>
        <w:numPr>
          <w:ilvl w:val="0"/>
          <w:numId w:val="1"/>
        </w:numPr>
        <w:spacing w:after="0" w:line="240" w:lineRule="auto"/>
        <w:rPr>
          <w:rFonts w:ascii="Times New Roman" w:eastAsia="Times New Roman" w:hAnsi="Times New Roman" w:cs="Times New Roman"/>
          <w:sz w:val="24"/>
          <w:szCs w:val="24"/>
          <w:lang w:eastAsia="pt-BR"/>
        </w:rPr>
      </w:pPr>
      <w:r w:rsidRPr="00C1307F">
        <w:rPr>
          <w:rFonts w:ascii="Times New Roman" w:eastAsia="Times New Roman" w:hAnsi="Times New Roman" w:cs="Times New Roman"/>
          <w:sz w:val="24"/>
          <w:szCs w:val="24"/>
          <w:lang w:eastAsia="pt-BR"/>
        </w:rPr>
        <w:t xml:space="preserve">Rosa </w:t>
      </w:r>
      <w:proofErr w:type="spellStart"/>
      <w:r w:rsidRPr="00C1307F">
        <w:rPr>
          <w:rFonts w:ascii="Times New Roman" w:eastAsia="Times New Roman" w:hAnsi="Times New Roman" w:cs="Times New Roman"/>
          <w:sz w:val="24"/>
          <w:szCs w:val="24"/>
          <w:lang w:eastAsia="pt-BR"/>
        </w:rPr>
        <w:t>María</w:t>
      </w:r>
      <w:proofErr w:type="spellEnd"/>
      <w:r w:rsidRPr="00C1307F">
        <w:rPr>
          <w:rFonts w:ascii="Times New Roman" w:eastAsia="Times New Roman" w:hAnsi="Times New Roman" w:cs="Times New Roman"/>
          <w:sz w:val="24"/>
          <w:szCs w:val="24"/>
          <w:lang w:eastAsia="pt-BR"/>
        </w:rPr>
        <w:t xml:space="preserve"> Ortiz</w:t>
      </w:r>
    </w:p>
    <w:p w14:paraId="1A37849D" w14:textId="051F9328" w:rsidR="001B227A" w:rsidRDefault="00C1307F" w:rsidP="0094586C">
      <w:pPr>
        <w:pStyle w:val="PargrafodaLista"/>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 </w:t>
      </w:r>
      <w:proofErr w:type="spellStart"/>
      <w:r>
        <w:rPr>
          <w:rFonts w:ascii="Times New Roman" w:eastAsia="Times New Roman" w:hAnsi="Times New Roman" w:cs="Times New Roman"/>
          <w:sz w:val="24"/>
          <w:szCs w:val="24"/>
          <w:lang w:val="en-GB"/>
        </w:rPr>
        <w:t>Comisionada</w:t>
      </w:r>
      <w:proofErr w:type="spellEnd"/>
      <w:r>
        <w:rPr>
          <w:rFonts w:ascii="Times New Roman" w:eastAsia="Times New Roman" w:hAnsi="Times New Roman" w:cs="Times New Roman"/>
          <w:sz w:val="24"/>
          <w:szCs w:val="24"/>
          <w:lang w:val="en-GB"/>
        </w:rPr>
        <w:t>, CIDH</w:t>
      </w:r>
    </w:p>
    <w:p w14:paraId="275D1CE8" w14:textId="77777777" w:rsidR="0094586C" w:rsidRPr="0094586C" w:rsidRDefault="0094586C" w:rsidP="0094586C">
      <w:pPr>
        <w:pStyle w:val="PargrafodaLista"/>
        <w:spacing w:after="240" w:line="240" w:lineRule="auto"/>
        <w:jc w:val="both"/>
        <w:rPr>
          <w:rFonts w:ascii="Times New Roman" w:eastAsia="Times New Roman" w:hAnsi="Times New Roman" w:cs="Times New Roman"/>
          <w:sz w:val="24"/>
          <w:szCs w:val="24"/>
          <w:lang w:val="en-GB"/>
        </w:rPr>
      </w:pPr>
      <w:bookmarkStart w:id="1" w:name="_GoBack"/>
      <w:bookmarkEnd w:id="1"/>
    </w:p>
    <w:p w14:paraId="38472D78" w14:textId="2FC24CE8" w:rsidR="003F18A4" w:rsidRDefault="00376CFC" w:rsidP="00376CFC">
      <w:pPr>
        <w:pStyle w:val="PargrafodaLista"/>
        <w:numPr>
          <w:ilvl w:val="0"/>
          <w:numId w:val="1"/>
        </w:numPr>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Victor </w:t>
      </w:r>
      <w:proofErr w:type="spellStart"/>
      <w:r>
        <w:rPr>
          <w:rFonts w:ascii="Times New Roman" w:eastAsia="Times New Roman" w:hAnsi="Times New Roman" w:cs="Times New Roman"/>
          <w:sz w:val="24"/>
          <w:szCs w:val="24"/>
          <w:lang w:val="en-GB"/>
        </w:rPr>
        <w:t>Abramovich</w:t>
      </w:r>
      <w:proofErr w:type="spellEnd"/>
    </w:p>
    <w:p w14:paraId="090C13BE" w14:textId="51A9C932" w:rsidR="00376CFC" w:rsidRDefault="00B15C11" w:rsidP="00376CFC">
      <w:pPr>
        <w:pStyle w:val="PargrafodaLista"/>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 </w:t>
      </w:r>
      <w:proofErr w:type="spellStart"/>
      <w:r w:rsidR="00376CFC">
        <w:rPr>
          <w:rFonts w:ascii="Times New Roman" w:eastAsia="Times New Roman" w:hAnsi="Times New Roman" w:cs="Times New Roman"/>
          <w:sz w:val="24"/>
          <w:szCs w:val="24"/>
          <w:lang w:val="en-GB"/>
        </w:rPr>
        <w:t>Comisionado</w:t>
      </w:r>
      <w:proofErr w:type="spellEnd"/>
      <w:r w:rsidR="00376CFC">
        <w:rPr>
          <w:rFonts w:ascii="Times New Roman" w:eastAsia="Times New Roman" w:hAnsi="Times New Roman" w:cs="Times New Roman"/>
          <w:sz w:val="24"/>
          <w:szCs w:val="24"/>
          <w:lang w:val="en-GB"/>
        </w:rPr>
        <w:t>, CIDH</w:t>
      </w:r>
    </w:p>
    <w:p w14:paraId="7EB7F7D8" w14:textId="72AC03CA" w:rsidR="00B15C11" w:rsidRDefault="00B15C11" w:rsidP="00376CFC">
      <w:pPr>
        <w:pStyle w:val="PargrafodaLista"/>
        <w:spacing w:after="240" w:line="240" w:lineRule="auto"/>
        <w:jc w:val="both"/>
        <w:rPr>
          <w:rFonts w:ascii="Times New Roman" w:eastAsia="Times New Roman" w:hAnsi="Times New Roman" w:cs="Times New Roman"/>
          <w:sz w:val="24"/>
          <w:szCs w:val="24"/>
          <w:lang w:val="en-GB"/>
        </w:rPr>
      </w:pPr>
    </w:p>
    <w:p w14:paraId="4C1A52FE" w14:textId="05381717" w:rsidR="00B15C11" w:rsidRDefault="00B15C11" w:rsidP="00B15C11">
      <w:pPr>
        <w:pStyle w:val="PargrafodaLista"/>
        <w:spacing w:after="240" w:line="240" w:lineRule="auto"/>
        <w:jc w:val="both"/>
        <w:rPr>
          <w:rFonts w:ascii="Times New Roman" w:eastAsia="Times New Roman" w:hAnsi="Times New Roman" w:cs="Times New Roman"/>
          <w:sz w:val="24"/>
          <w:szCs w:val="24"/>
          <w:lang w:val="en-GB"/>
        </w:rPr>
      </w:pPr>
    </w:p>
    <w:p w14:paraId="595F576A" w14:textId="77777777" w:rsidR="00376CFC" w:rsidRDefault="00376CFC" w:rsidP="00376CFC">
      <w:pPr>
        <w:pStyle w:val="PargrafodaLista"/>
        <w:spacing w:after="240" w:line="240" w:lineRule="auto"/>
        <w:jc w:val="both"/>
        <w:rPr>
          <w:rFonts w:ascii="Times New Roman" w:eastAsia="Times New Roman" w:hAnsi="Times New Roman" w:cs="Times New Roman"/>
          <w:sz w:val="24"/>
          <w:szCs w:val="24"/>
          <w:lang w:val="en-GB"/>
        </w:rPr>
      </w:pPr>
    </w:p>
    <w:p w14:paraId="680A8F9E" w14:textId="77777777" w:rsidR="00376CFC" w:rsidRDefault="00376CFC" w:rsidP="00376CFC">
      <w:pPr>
        <w:pStyle w:val="PargrafodaLista"/>
        <w:spacing w:after="240" w:line="240" w:lineRule="auto"/>
        <w:jc w:val="both"/>
        <w:rPr>
          <w:rFonts w:ascii="Times New Roman" w:eastAsia="Times New Roman" w:hAnsi="Times New Roman" w:cs="Times New Roman"/>
          <w:sz w:val="24"/>
          <w:szCs w:val="24"/>
          <w:lang w:val="en-GB"/>
        </w:rPr>
      </w:pPr>
    </w:p>
    <w:p w14:paraId="603A5C84" w14:textId="77777777" w:rsidR="00376CFC" w:rsidRPr="00376CFC" w:rsidRDefault="00376CFC" w:rsidP="00376CFC">
      <w:pPr>
        <w:pStyle w:val="PargrafodaLista"/>
        <w:spacing w:before="280" w:line="240" w:lineRule="auto"/>
        <w:jc w:val="both"/>
        <w:rPr>
          <w:rFonts w:ascii="Times New Roman" w:eastAsia="Times New Roman" w:hAnsi="Times New Roman" w:cs="Times New Roman"/>
          <w:sz w:val="24"/>
          <w:szCs w:val="24"/>
          <w:lang w:val="en-GB"/>
        </w:rPr>
      </w:pPr>
    </w:p>
    <w:sectPr w:rsidR="00376CFC" w:rsidRPr="00376CF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E7C"/>
    <w:multiLevelType w:val="hybridMultilevel"/>
    <w:tmpl w:val="3236B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12C297B"/>
    <w:multiLevelType w:val="hybridMultilevel"/>
    <w:tmpl w:val="1A5E0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6A"/>
    <w:rsid w:val="000417D0"/>
    <w:rsid w:val="000556B0"/>
    <w:rsid w:val="001B227A"/>
    <w:rsid w:val="001C32AB"/>
    <w:rsid w:val="002D3387"/>
    <w:rsid w:val="003034DF"/>
    <w:rsid w:val="00345153"/>
    <w:rsid w:val="00376CFC"/>
    <w:rsid w:val="003838A4"/>
    <w:rsid w:val="003C2E4E"/>
    <w:rsid w:val="003F18A4"/>
    <w:rsid w:val="004024E2"/>
    <w:rsid w:val="004F1E4A"/>
    <w:rsid w:val="00506B78"/>
    <w:rsid w:val="00513BF2"/>
    <w:rsid w:val="005B53C9"/>
    <w:rsid w:val="005E3B13"/>
    <w:rsid w:val="0065488A"/>
    <w:rsid w:val="00671441"/>
    <w:rsid w:val="006D4FB6"/>
    <w:rsid w:val="00711761"/>
    <w:rsid w:val="00714E2D"/>
    <w:rsid w:val="0073686A"/>
    <w:rsid w:val="00742958"/>
    <w:rsid w:val="00751ECA"/>
    <w:rsid w:val="007A7D2A"/>
    <w:rsid w:val="007B01BF"/>
    <w:rsid w:val="007C5FC2"/>
    <w:rsid w:val="007E7AA1"/>
    <w:rsid w:val="00847893"/>
    <w:rsid w:val="0087470A"/>
    <w:rsid w:val="0092098F"/>
    <w:rsid w:val="0094586C"/>
    <w:rsid w:val="009672A5"/>
    <w:rsid w:val="009821C0"/>
    <w:rsid w:val="009B5CE2"/>
    <w:rsid w:val="00A02DA8"/>
    <w:rsid w:val="00A821C3"/>
    <w:rsid w:val="00AB38F3"/>
    <w:rsid w:val="00B15C11"/>
    <w:rsid w:val="00B95E37"/>
    <w:rsid w:val="00BD4941"/>
    <w:rsid w:val="00BF4A6A"/>
    <w:rsid w:val="00C1307F"/>
    <w:rsid w:val="00C31312"/>
    <w:rsid w:val="00C818B0"/>
    <w:rsid w:val="00D64076"/>
    <w:rsid w:val="00E50DA3"/>
    <w:rsid w:val="00E87339"/>
    <w:rsid w:val="00E960DB"/>
    <w:rsid w:val="00ED67D6"/>
    <w:rsid w:val="00F42672"/>
    <w:rsid w:val="00F5020E"/>
    <w:rsid w:val="00F618D3"/>
    <w:rsid w:val="00F6362B"/>
    <w:rsid w:val="00FF0B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BFBA"/>
  <w15:docId w15:val="{16E9AFA2-DDCF-4788-AA6A-5AFFEDF4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D33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3387"/>
    <w:rPr>
      <w:rFonts w:ascii="Segoe UI" w:hAnsi="Segoe UI" w:cs="Segoe UI"/>
      <w:sz w:val="18"/>
      <w:szCs w:val="18"/>
    </w:rPr>
  </w:style>
  <w:style w:type="character" w:styleId="Hyperlink">
    <w:name w:val="Hyperlink"/>
    <w:basedOn w:val="Fontepargpadro"/>
    <w:uiPriority w:val="99"/>
    <w:unhideWhenUsed/>
    <w:rsid w:val="002D3387"/>
    <w:rPr>
      <w:color w:val="0000FF" w:themeColor="hyperlink"/>
      <w:u w:val="single"/>
    </w:rPr>
  </w:style>
  <w:style w:type="paragraph" w:styleId="PargrafodaLista">
    <w:name w:val="List Paragraph"/>
    <w:basedOn w:val="Normal"/>
    <w:uiPriority w:val="34"/>
    <w:qFormat/>
    <w:rsid w:val="0038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5960">
      <w:bodyDiv w:val="1"/>
      <w:marLeft w:val="0"/>
      <w:marRight w:val="0"/>
      <w:marTop w:val="0"/>
      <w:marBottom w:val="0"/>
      <w:divBdr>
        <w:top w:val="none" w:sz="0" w:space="0" w:color="auto"/>
        <w:left w:val="none" w:sz="0" w:space="0" w:color="auto"/>
        <w:bottom w:val="none" w:sz="0" w:space="0" w:color="auto"/>
        <w:right w:val="none" w:sz="0" w:space="0" w:color="auto"/>
      </w:divBdr>
      <w:divsChild>
        <w:div w:id="900597771">
          <w:marLeft w:val="0"/>
          <w:marRight w:val="0"/>
          <w:marTop w:val="0"/>
          <w:marBottom w:val="0"/>
          <w:divBdr>
            <w:top w:val="none" w:sz="0" w:space="0" w:color="auto"/>
            <w:left w:val="none" w:sz="0" w:space="0" w:color="auto"/>
            <w:bottom w:val="none" w:sz="0" w:space="0" w:color="auto"/>
            <w:right w:val="none" w:sz="0" w:space="0" w:color="auto"/>
          </w:divBdr>
        </w:div>
      </w:divsChild>
    </w:div>
    <w:div w:id="210577732">
      <w:bodyDiv w:val="1"/>
      <w:marLeft w:val="0"/>
      <w:marRight w:val="0"/>
      <w:marTop w:val="0"/>
      <w:marBottom w:val="0"/>
      <w:divBdr>
        <w:top w:val="none" w:sz="0" w:space="0" w:color="auto"/>
        <w:left w:val="none" w:sz="0" w:space="0" w:color="auto"/>
        <w:bottom w:val="none" w:sz="0" w:space="0" w:color="auto"/>
        <w:right w:val="none" w:sz="0" w:space="0" w:color="auto"/>
      </w:divBdr>
      <w:divsChild>
        <w:div w:id="1611887284">
          <w:marLeft w:val="0"/>
          <w:marRight w:val="0"/>
          <w:marTop w:val="0"/>
          <w:marBottom w:val="0"/>
          <w:divBdr>
            <w:top w:val="none" w:sz="0" w:space="0" w:color="auto"/>
            <w:left w:val="none" w:sz="0" w:space="0" w:color="auto"/>
            <w:bottom w:val="none" w:sz="0" w:space="0" w:color="auto"/>
            <w:right w:val="none" w:sz="0" w:space="0" w:color="auto"/>
          </w:divBdr>
        </w:div>
      </w:divsChild>
    </w:div>
    <w:div w:id="895313051">
      <w:bodyDiv w:val="1"/>
      <w:marLeft w:val="0"/>
      <w:marRight w:val="0"/>
      <w:marTop w:val="0"/>
      <w:marBottom w:val="0"/>
      <w:divBdr>
        <w:top w:val="none" w:sz="0" w:space="0" w:color="auto"/>
        <w:left w:val="none" w:sz="0" w:space="0" w:color="auto"/>
        <w:bottom w:val="none" w:sz="0" w:space="0" w:color="auto"/>
        <w:right w:val="none" w:sz="0" w:space="0" w:color="auto"/>
      </w:divBdr>
      <w:divsChild>
        <w:div w:id="590047284">
          <w:marLeft w:val="0"/>
          <w:marRight w:val="0"/>
          <w:marTop w:val="0"/>
          <w:marBottom w:val="0"/>
          <w:divBdr>
            <w:top w:val="none" w:sz="0" w:space="0" w:color="auto"/>
            <w:left w:val="none" w:sz="0" w:space="0" w:color="auto"/>
            <w:bottom w:val="none" w:sz="0" w:space="0" w:color="auto"/>
            <w:right w:val="none" w:sz="0" w:space="0" w:color="auto"/>
          </w:divBdr>
          <w:divsChild>
            <w:div w:id="1171726189">
              <w:marLeft w:val="0"/>
              <w:marRight w:val="0"/>
              <w:marTop w:val="0"/>
              <w:marBottom w:val="0"/>
              <w:divBdr>
                <w:top w:val="none" w:sz="0" w:space="0" w:color="auto"/>
                <w:left w:val="none" w:sz="0" w:space="0" w:color="auto"/>
                <w:bottom w:val="none" w:sz="0" w:space="0" w:color="auto"/>
                <w:right w:val="none" w:sz="0" w:space="0" w:color="auto"/>
              </w:divBdr>
              <w:divsChild>
                <w:div w:id="20539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138">
      <w:bodyDiv w:val="1"/>
      <w:marLeft w:val="0"/>
      <w:marRight w:val="0"/>
      <w:marTop w:val="0"/>
      <w:marBottom w:val="0"/>
      <w:divBdr>
        <w:top w:val="none" w:sz="0" w:space="0" w:color="auto"/>
        <w:left w:val="none" w:sz="0" w:space="0" w:color="auto"/>
        <w:bottom w:val="none" w:sz="0" w:space="0" w:color="auto"/>
        <w:right w:val="none" w:sz="0" w:space="0" w:color="auto"/>
      </w:divBdr>
      <w:divsChild>
        <w:div w:id="1583025575">
          <w:marLeft w:val="0"/>
          <w:marRight w:val="0"/>
          <w:marTop w:val="0"/>
          <w:marBottom w:val="0"/>
          <w:divBdr>
            <w:top w:val="none" w:sz="0" w:space="0" w:color="auto"/>
            <w:left w:val="none" w:sz="0" w:space="0" w:color="auto"/>
            <w:bottom w:val="none" w:sz="0" w:space="0" w:color="auto"/>
            <w:right w:val="none" w:sz="0" w:space="0" w:color="auto"/>
          </w:divBdr>
        </w:div>
      </w:divsChild>
    </w:div>
    <w:div w:id="1046102114">
      <w:bodyDiv w:val="1"/>
      <w:marLeft w:val="0"/>
      <w:marRight w:val="0"/>
      <w:marTop w:val="0"/>
      <w:marBottom w:val="0"/>
      <w:divBdr>
        <w:top w:val="none" w:sz="0" w:space="0" w:color="auto"/>
        <w:left w:val="none" w:sz="0" w:space="0" w:color="auto"/>
        <w:bottom w:val="none" w:sz="0" w:space="0" w:color="auto"/>
        <w:right w:val="none" w:sz="0" w:space="0" w:color="auto"/>
      </w:divBdr>
      <w:divsChild>
        <w:div w:id="2081293483">
          <w:marLeft w:val="0"/>
          <w:marRight w:val="0"/>
          <w:marTop w:val="0"/>
          <w:marBottom w:val="0"/>
          <w:divBdr>
            <w:top w:val="none" w:sz="0" w:space="0" w:color="auto"/>
            <w:left w:val="none" w:sz="0" w:space="0" w:color="auto"/>
            <w:bottom w:val="none" w:sz="0" w:space="0" w:color="auto"/>
            <w:right w:val="none" w:sz="0" w:space="0" w:color="auto"/>
          </w:divBdr>
        </w:div>
        <w:div w:id="777484521">
          <w:marLeft w:val="0"/>
          <w:marRight w:val="0"/>
          <w:marTop w:val="0"/>
          <w:marBottom w:val="0"/>
          <w:divBdr>
            <w:top w:val="none" w:sz="0" w:space="0" w:color="auto"/>
            <w:left w:val="none" w:sz="0" w:space="0" w:color="auto"/>
            <w:bottom w:val="none" w:sz="0" w:space="0" w:color="auto"/>
            <w:right w:val="none" w:sz="0" w:space="0" w:color="auto"/>
          </w:divBdr>
        </w:div>
        <w:div w:id="748313167">
          <w:marLeft w:val="0"/>
          <w:marRight w:val="0"/>
          <w:marTop w:val="0"/>
          <w:marBottom w:val="0"/>
          <w:divBdr>
            <w:top w:val="none" w:sz="0" w:space="0" w:color="auto"/>
            <w:left w:val="none" w:sz="0" w:space="0" w:color="auto"/>
            <w:bottom w:val="none" w:sz="0" w:space="0" w:color="auto"/>
            <w:right w:val="none" w:sz="0" w:space="0" w:color="auto"/>
          </w:divBdr>
        </w:div>
        <w:div w:id="816260592">
          <w:marLeft w:val="0"/>
          <w:marRight w:val="0"/>
          <w:marTop w:val="0"/>
          <w:marBottom w:val="0"/>
          <w:divBdr>
            <w:top w:val="none" w:sz="0" w:space="0" w:color="auto"/>
            <w:left w:val="none" w:sz="0" w:space="0" w:color="auto"/>
            <w:bottom w:val="none" w:sz="0" w:space="0" w:color="auto"/>
            <w:right w:val="none" w:sz="0" w:space="0" w:color="auto"/>
          </w:divBdr>
        </w:div>
        <w:div w:id="128784664">
          <w:marLeft w:val="0"/>
          <w:marRight w:val="0"/>
          <w:marTop w:val="0"/>
          <w:marBottom w:val="0"/>
          <w:divBdr>
            <w:top w:val="none" w:sz="0" w:space="0" w:color="auto"/>
            <w:left w:val="none" w:sz="0" w:space="0" w:color="auto"/>
            <w:bottom w:val="none" w:sz="0" w:space="0" w:color="auto"/>
            <w:right w:val="none" w:sz="0" w:space="0" w:color="auto"/>
          </w:divBdr>
        </w:div>
      </w:divsChild>
    </w:div>
    <w:div w:id="1046872364">
      <w:bodyDiv w:val="1"/>
      <w:marLeft w:val="0"/>
      <w:marRight w:val="0"/>
      <w:marTop w:val="0"/>
      <w:marBottom w:val="0"/>
      <w:divBdr>
        <w:top w:val="none" w:sz="0" w:space="0" w:color="auto"/>
        <w:left w:val="none" w:sz="0" w:space="0" w:color="auto"/>
        <w:bottom w:val="none" w:sz="0" w:space="0" w:color="auto"/>
        <w:right w:val="none" w:sz="0" w:space="0" w:color="auto"/>
      </w:divBdr>
    </w:div>
    <w:div w:id="1239753017">
      <w:bodyDiv w:val="1"/>
      <w:marLeft w:val="0"/>
      <w:marRight w:val="0"/>
      <w:marTop w:val="0"/>
      <w:marBottom w:val="0"/>
      <w:divBdr>
        <w:top w:val="none" w:sz="0" w:space="0" w:color="auto"/>
        <w:left w:val="none" w:sz="0" w:space="0" w:color="auto"/>
        <w:bottom w:val="none" w:sz="0" w:space="0" w:color="auto"/>
        <w:right w:val="none" w:sz="0" w:space="0" w:color="auto"/>
      </w:divBdr>
      <w:divsChild>
        <w:div w:id="1280407178">
          <w:marLeft w:val="0"/>
          <w:marRight w:val="0"/>
          <w:marTop w:val="0"/>
          <w:marBottom w:val="0"/>
          <w:divBdr>
            <w:top w:val="none" w:sz="0" w:space="0" w:color="auto"/>
            <w:left w:val="none" w:sz="0" w:space="0" w:color="auto"/>
            <w:bottom w:val="none" w:sz="0" w:space="0" w:color="auto"/>
            <w:right w:val="none" w:sz="0" w:space="0" w:color="auto"/>
          </w:divBdr>
          <w:divsChild>
            <w:div w:id="2069721518">
              <w:marLeft w:val="0"/>
              <w:marRight w:val="0"/>
              <w:marTop w:val="0"/>
              <w:marBottom w:val="0"/>
              <w:divBdr>
                <w:top w:val="none" w:sz="0" w:space="0" w:color="auto"/>
                <w:left w:val="none" w:sz="0" w:space="0" w:color="auto"/>
                <w:bottom w:val="none" w:sz="0" w:space="0" w:color="auto"/>
                <w:right w:val="none" w:sz="0" w:space="0" w:color="auto"/>
              </w:divBdr>
              <w:divsChild>
                <w:div w:id="1588920947">
                  <w:marLeft w:val="0"/>
                  <w:marRight w:val="0"/>
                  <w:marTop w:val="0"/>
                  <w:marBottom w:val="0"/>
                  <w:divBdr>
                    <w:top w:val="none" w:sz="0" w:space="0" w:color="auto"/>
                    <w:left w:val="none" w:sz="0" w:space="0" w:color="auto"/>
                    <w:bottom w:val="none" w:sz="0" w:space="0" w:color="auto"/>
                    <w:right w:val="none" w:sz="0" w:space="0" w:color="auto"/>
                  </w:divBdr>
                  <w:divsChild>
                    <w:div w:id="1376735083">
                      <w:marLeft w:val="0"/>
                      <w:marRight w:val="0"/>
                      <w:marTop w:val="0"/>
                      <w:marBottom w:val="0"/>
                      <w:divBdr>
                        <w:top w:val="none" w:sz="0" w:space="0" w:color="auto"/>
                        <w:left w:val="none" w:sz="0" w:space="0" w:color="auto"/>
                        <w:bottom w:val="none" w:sz="0" w:space="0" w:color="auto"/>
                        <w:right w:val="none" w:sz="0" w:space="0" w:color="auto"/>
                      </w:divBdr>
                      <w:divsChild>
                        <w:div w:id="2090928911">
                          <w:marLeft w:val="0"/>
                          <w:marRight w:val="0"/>
                          <w:marTop w:val="0"/>
                          <w:marBottom w:val="0"/>
                          <w:divBdr>
                            <w:top w:val="none" w:sz="0" w:space="0" w:color="auto"/>
                            <w:left w:val="none" w:sz="0" w:space="0" w:color="auto"/>
                            <w:bottom w:val="none" w:sz="0" w:space="0" w:color="auto"/>
                            <w:right w:val="none" w:sz="0" w:space="0" w:color="auto"/>
                          </w:divBdr>
                          <w:divsChild>
                            <w:div w:id="861211769">
                              <w:marLeft w:val="0"/>
                              <w:marRight w:val="0"/>
                              <w:marTop w:val="0"/>
                              <w:marBottom w:val="0"/>
                              <w:divBdr>
                                <w:top w:val="none" w:sz="0" w:space="0" w:color="auto"/>
                                <w:left w:val="none" w:sz="0" w:space="0" w:color="auto"/>
                                <w:bottom w:val="none" w:sz="0" w:space="0" w:color="auto"/>
                                <w:right w:val="none" w:sz="0" w:space="0" w:color="auto"/>
                              </w:divBdr>
                              <w:divsChild>
                                <w:div w:id="1383216843">
                                  <w:marLeft w:val="0"/>
                                  <w:marRight w:val="0"/>
                                  <w:marTop w:val="0"/>
                                  <w:marBottom w:val="0"/>
                                  <w:divBdr>
                                    <w:top w:val="none" w:sz="0" w:space="0" w:color="auto"/>
                                    <w:left w:val="none" w:sz="0" w:space="0" w:color="auto"/>
                                    <w:bottom w:val="none" w:sz="0" w:space="0" w:color="auto"/>
                                    <w:right w:val="none" w:sz="0" w:space="0" w:color="auto"/>
                                  </w:divBdr>
                                  <w:divsChild>
                                    <w:div w:id="1093626476">
                                      <w:marLeft w:val="0"/>
                                      <w:marRight w:val="0"/>
                                      <w:marTop w:val="0"/>
                                      <w:marBottom w:val="0"/>
                                      <w:divBdr>
                                        <w:top w:val="none" w:sz="0" w:space="0" w:color="auto"/>
                                        <w:left w:val="none" w:sz="0" w:space="0" w:color="auto"/>
                                        <w:bottom w:val="none" w:sz="0" w:space="0" w:color="auto"/>
                                        <w:right w:val="none" w:sz="0" w:space="0" w:color="auto"/>
                                      </w:divBdr>
                                      <w:divsChild>
                                        <w:div w:id="1443837253">
                                          <w:marLeft w:val="0"/>
                                          <w:marRight w:val="0"/>
                                          <w:marTop w:val="0"/>
                                          <w:marBottom w:val="0"/>
                                          <w:divBdr>
                                            <w:top w:val="none" w:sz="0" w:space="0" w:color="auto"/>
                                            <w:left w:val="none" w:sz="0" w:space="0" w:color="auto"/>
                                            <w:bottom w:val="none" w:sz="0" w:space="0" w:color="auto"/>
                                            <w:right w:val="none" w:sz="0" w:space="0" w:color="auto"/>
                                          </w:divBdr>
                                          <w:divsChild>
                                            <w:div w:id="1300768076">
                                              <w:marLeft w:val="0"/>
                                              <w:marRight w:val="0"/>
                                              <w:marTop w:val="0"/>
                                              <w:marBottom w:val="0"/>
                                              <w:divBdr>
                                                <w:top w:val="none" w:sz="0" w:space="0" w:color="auto"/>
                                                <w:left w:val="none" w:sz="0" w:space="0" w:color="auto"/>
                                                <w:bottom w:val="none" w:sz="0" w:space="0" w:color="auto"/>
                                                <w:right w:val="none" w:sz="0" w:space="0" w:color="auto"/>
                                              </w:divBdr>
                                              <w:divsChild>
                                                <w:div w:id="266931810">
                                                  <w:marLeft w:val="0"/>
                                                  <w:marRight w:val="0"/>
                                                  <w:marTop w:val="0"/>
                                                  <w:marBottom w:val="0"/>
                                                  <w:divBdr>
                                                    <w:top w:val="none" w:sz="0" w:space="0" w:color="auto"/>
                                                    <w:left w:val="none" w:sz="0" w:space="0" w:color="auto"/>
                                                    <w:bottom w:val="none" w:sz="0" w:space="0" w:color="auto"/>
                                                    <w:right w:val="none" w:sz="0" w:space="0" w:color="auto"/>
                                                  </w:divBdr>
                                                  <w:divsChild>
                                                    <w:div w:id="18172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26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as.org/es/cidh/prensa/comunicados/2020/01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s.org/es/cidh/prensa/comunicados/2019/321.asp" TargetMode="External"/><Relationship Id="rId5" Type="http://schemas.openxmlformats.org/officeDocument/2006/relationships/hyperlink" Target="https://www.oas.org/es/cidh/prensa/comunicados/2019/328.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Pages>
  <Words>847</Words>
  <Characters>4580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CELSP006</dc:creator>
  <cp:lastModifiedBy>Camila</cp:lastModifiedBy>
  <cp:revision>26</cp:revision>
  <dcterms:created xsi:type="dcterms:W3CDTF">2020-02-26T18:55:00Z</dcterms:created>
  <dcterms:modified xsi:type="dcterms:W3CDTF">2020-02-28T22:33:00Z</dcterms:modified>
</cp:coreProperties>
</file>